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5F" w:rsidRDefault="002E167E">
      <w:r w:rsidRPr="00400590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53636" wp14:editId="7C8D9E97">
                <wp:simplePos x="0" y="0"/>
                <wp:positionH relativeFrom="page">
                  <wp:posOffset>4819650</wp:posOffset>
                </wp:positionH>
                <wp:positionV relativeFrom="paragraph">
                  <wp:posOffset>-809625</wp:posOffset>
                </wp:positionV>
                <wp:extent cx="2943225" cy="13049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 w:rsidRPr="00E521BB"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Northern Ireland Social Care Council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4</w:t>
                            </w:r>
                            <w:r w:rsidRPr="004546C1">
                              <w:rPr>
                                <w:rFonts w:ascii="Arial" w:hAnsi="Arial" w:cs="Arial"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 xml:space="preserve"> Floor James House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Cromac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 xml:space="preserve"> Avenue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 w:rsidRPr="00E521BB"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Belfast | B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T7 2JA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 w:rsidRPr="00E521BB"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>Tel: 02895362600</w:t>
                            </w:r>
                          </w:p>
                          <w:p w:rsidR="002E167E" w:rsidRPr="00E521BB" w:rsidRDefault="002E167E" w:rsidP="000053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</w:pPr>
                            <w:r w:rsidRPr="00E521BB">
                              <w:rPr>
                                <w:rFonts w:ascii="Arial" w:hAnsi="Arial" w:cs="Arial"/>
                                <w:color w:val="002060"/>
                                <w:sz w:val="24"/>
                              </w:rPr>
                              <w:t xml:space="preserve">Web:  </w:t>
                            </w:r>
                            <w:hyperlink r:id="rId8" w:history="1">
                              <w:r w:rsidRPr="00E521BB">
                                <w:rPr>
                                  <w:rStyle w:val="Hyperlink"/>
                                  <w:rFonts w:ascii="Arial" w:hAnsi="Arial" w:cs="Arial"/>
                                  <w:color w:val="002060"/>
                                  <w:sz w:val="24"/>
                                </w:rPr>
                                <w:t>www.niscc.info</w:t>
                              </w:r>
                            </w:hyperlink>
                          </w:p>
                          <w:p w:rsidR="002E167E" w:rsidRDefault="002E167E" w:rsidP="00005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36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-63.75pt;width:231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" strokecolor="window">
                <v:textbox>
                  <w:txbxContent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 w:rsidRPr="00E521BB">
                        <w:rPr>
                          <w:rFonts w:ascii="Arial" w:hAnsi="Arial" w:cs="Arial"/>
                          <w:color w:val="002060"/>
                          <w:sz w:val="24"/>
                        </w:rPr>
                        <w:t>Northern Ireland Social Care Council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>4</w:t>
                      </w:r>
                      <w:r w:rsidRPr="004546C1">
                        <w:rPr>
                          <w:rFonts w:ascii="Arial" w:hAnsi="Arial" w:cs="Arial"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 xml:space="preserve"> Floor James House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>Cromac</w:t>
                      </w:r>
                      <w:proofErr w:type="spellEnd"/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 xml:space="preserve"> Avenue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 w:rsidRPr="00E521BB">
                        <w:rPr>
                          <w:rFonts w:ascii="Arial" w:hAnsi="Arial" w:cs="Arial"/>
                          <w:color w:val="002060"/>
                          <w:sz w:val="24"/>
                        </w:rPr>
                        <w:t>Belfast | B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</w:rPr>
                        <w:t>T7 2JA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 w:rsidRPr="00E521BB">
                        <w:rPr>
                          <w:rFonts w:ascii="Arial" w:hAnsi="Arial" w:cs="Arial"/>
                          <w:color w:val="002060"/>
                          <w:sz w:val="24"/>
                        </w:rPr>
                        <w:t>Tel: 02895362600</w:t>
                      </w:r>
                    </w:p>
                    <w:p w:rsidR="002E167E" w:rsidRPr="00E521BB" w:rsidRDefault="002E167E" w:rsidP="0000532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</w:rPr>
                      </w:pPr>
                      <w:r w:rsidRPr="00E521BB">
                        <w:rPr>
                          <w:rFonts w:ascii="Arial" w:hAnsi="Arial" w:cs="Arial"/>
                          <w:color w:val="002060"/>
                          <w:sz w:val="24"/>
                        </w:rPr>
                        <w:t xml:space="preserve">Web:  </w:t>
                      </w:r>
                      <w:hyperlink r:id="rId9" w:history="1">
                        <w:r w:rsidRPr="00E521BB">
                          <w:rPr>
                            <w:rStyle w:val="Hyperlink"/>
                            <w:rFonts w:ascii="Arial" w:hAnsi="Arial" w:cs="Arial"/>
                            <w:color w:val="002060"/>
                            <w:sz w:val="24"/>
                          </w:rPr>
                          <w:t>www.niscc.info</w:t>
                        </w:r>
                      </w:hyperlink>
                    </w:p>
                    <w:p w:rsidR="002E167E" w:rsidRDefault="002E167E" w:rsidP="00005324"/>
                  </w:txbxContent>
                </v:textbox>
                <w10:wrap anchorx="page"/>
              </v:shape>
            </w:pict>
          </mc:Fallback>
        </mc:AlternateContent>
      </w:r>
      <w:r w:rsidR="001B3F1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328ECE7" wp14:editId="44153063">
            <wp:simplePos x="0" y="0"/>
            <wp:positionH relativeFrom="column">
              <wp:posOffset>-457200</wp:posOffset>
            </wp:positionH>
            <wp:positionV relativeFrom="paragraph">
              <wp:posOffset>-561975</wp:posOffset>
            </wp:positionV>
            <wp:extent cx="952500" cy="1029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CC Logo (On White - RGB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F17" w:rsidRDefault="001B3F17" w:rsidP="001B3F17">
      <w:pPr>
        <w:spacing w:after="0"/>
        <w:jc w:val="center"/>
        <w:rPr>
          <w:rFonts w:ascii="Arial" w:hAnsi="Arial" w:cs="Arial"/>
          <w:b/>
          <w:color w:val="002060"/>
        </w:rPr>
      </w:pPr>
    </w:p>
    <w:p w:rsidR="003873DF" w:rsidRPr="006A36F3" w:rsidRDefault="003873DF" w:rsidP="001B3F17">
      <w:pPr>
        <w:spacing w:after="0"/>
        <w:jc w:val="center"/>
        <w:rPr>
          <w:rFonts w:ascii="Arial" w:hAnsi="Arial" w:cs="Arial"/>
          <w:b/>
        </w:rPr>
      </w:pPr>
      <w:r w:rsidRPr="006A36F3">
        <w:rPr>
          <w:rFonts w:ascii="Arial" w:hAnsi="Arial" w:cs="Arial"/>
          <w:b/>
        </w:rPr>
        <w:t>Audit and Risk Assurance Committee</w:t>
      </w:r>
    </w:p>
    <w:p w:rsidR="00CF759D" w:rsidRDefault="003873DF" w:rsidP="001B3F17">
      <w:pPr>
        <w:spacing w:after="0"/>
        <w:jc w:val="center"/>
        <w:rPr>
          <w:rFonts w:ascii="Arial" w:hAnsi="Arial" w:cs="Arial"/>
          <w:b/>
        </w:rPr>
      </w:pPr>
      <w:r w:rsidRPr="006A36F3">
        <w:rPr>
          <w:rFonts w:ascii="Arial" w:hAnsi="Arial" w:cs="Arial"/>
          <w:b/>
        </w:rPr>
        <w:t xml:space="preserve">Wednesday </w:t>
      </w:r>
      <w:r w:rsidR="00D202FE" w:rsidRPr="006A36F3">
        <w:rPr>
          <w:rFonts w:ascii="Arial" w:hAnsi="Arial" w:cs="Arial"/>
          <w:b/>
        </w:rPr>
        <w:t>1</w:t>
      </w:r>
      <w:r w:rsidR="00502E3E">
        <w:rPr>
          <w:rFonts w:ascii="Arial" w:hAnsi="Arial" w:cs="Arial"/>
          <w:b/>
        </w:rPr>
        <w:t>2</w:t>
      </w:r>
      <w:r w:rsidR="00D202FE" w:rsidRPr="006A36F3">
        <w:rPr>
          <w:rFonts w:ascii="Arial" w:hAnsi="Arial" w:cs="Arial"/>
          <w:b/>
        </w:rPr>
        <w:t>th June</w:t>
      </w:r>
      <w:r w:rsidR="00EA1B4E">
        <w:rPr>
          <w:rFonts w:ascii="Arial" w:hAnsi="Arial" w:cs="Arial"/>
          <w:b/>
        </w:rPr>
        <w:t xml:space="preserve"> 202</w:t>
      </w:r>
      <w:r w:rsidR="00502E3E">
        <w:rPr>
          <w:rFonts w:ascii="Arial" w:hAnsi="Arial" w:cs="Arial"/>
          <w:b/>
        </w:rPr>
        <w:t>4</w:t>
      </w:r>
      <w:r w:rsidR="00EA1B4E">
        <w:rPr>
          <w:rFonts w:ascii="Arial" w:hAnsi="Arial" w:cs="Arial"/>
          <w:b/>
        </w:rPr>
        <w:t xml:space="preserve"> @ </w:t>
      </w:r>
      <w:r w:rsidR="009B684F">
        <w:rPr>
          <w:rFonts w:ascii="Arial" w:hAnsi="Arial" w:cs="Arial"/>
          <w:b/>
        </w:rPr>
        <w:t>10:30am</w:t>
      </w:r>
      <w:r w:rsidR="00CF759D">
        <w:rPr>
          <w:rFonts w:ascii="Arial" w:hAnsi="Arial" w:cs="Arial"/>
          <w:b/>
        </w:rPr>
        <w:t xml:space="preserve"> – </w:t>
      </w:r>
    </w:p>
    <w:p w:rsidR="00CF759D" w:rsidRDefault="00CF759D" w:rsidP="001B3F17">
      <w:pPr>
        <w:spacing w:after="0"/>
        <w:jc w:val="center"/>
        <w:rPr>
          <w:rFonts w:ascii="Arial" w:hAnsi="Arial" w:cs="Arial"/>
          <w:b/>
        </w:rPr>
      </w:pPr>
    </w:p>
    <w:p w:rsidR="00CF759D" w:rsidRPr="00CF759D" w:rsidRDefault="00CF759D" w:rsidP="001B3F17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Via </w:t>
      </w:r>
      <w:r w:rsidR="00ED7BBF">
        <w:rPr>
          <w:rFonts w:ascii="Arial" w:hAnsi="Arial" w:cs="Arial"/>
          <w:b/>
          <w:u w:val="single"/>
        </w:rPr>
        <w:t>MS Teams</w:t>
      </w:r>
    </w:p>
    <w:p w:rsidR="004354DF" w:rsidRPr="006A36F3" w:rsidRDefault="004354DF" w:rsidP="001B3F17">
      <w:pPr>
        <w:spacing w:after="0"/>
        <w:jc w:val="center"/>
        <w:rPr>
          <w:rFonts w:ascii="Arial" w:hAnsi="Arial" w:cs="Arial"/>
          <w:b/>
        </w:rPr>
      </w:pPr>
    </w:p>
    <w:p w:rsidR="001B3F17" w:rsidRDefault="001B3F17" w:rsidP="001B3F17">
      <w:pPr>
        <w:spacing w:after="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4D61D" wp14:editId="30C6CE5C">
                <wp:simplePos x="0" y="0"/>
                <wp:positionH relativeFrom="column">
                  <wp:posOffset>-457200</wp:posOffset>
                </wp:positionH>
                <wp:positionV relativeFrom="paragraph">
                  <wp:posOffset>125095</wp:posOffset>
                </wp:positionV>
                <wp:extent cx="6562725" cy="3238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2385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F17" w:rsidRPr="001B3F17" w:rsidRDefault="001B3F17" w:rsidP="001B3F17">
                            <w:pPr>
                              <w:spacing w:after="0"/>
                              <w:jc w:val="center"/>
                              <w:rPr>
                                <w:b/>
                                <w:color w:val="FFDD00"/>
                                <w:sz w:val="32"/>
                              </w:rPr>
                            </w:pPr>
                            <w:r w:rsidRPr="001B3F17">
                              <w:rPr>
                                <w:b/>
                                <w:color w:val="FFDD00"/>
                                <w:sz w:val="32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4D61D" id="Text Box 3" o:spid="_x0000_s1027" type="#_x0000_t202" style="position:absolute;left:0;text-align:left;margin-left:-36pt;margin-top:9.85pt;width:516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" fillcolor="#002945" stroked="f" strokeweight=".5pt">
                <v:textbox>
                  <w:txbxContent>
                    <w:p w:rsidR="001B3F17" w:rsidRPr="001B3F17" w:rsidRDefault="001B3F17" w:rsidP="001B3F17">
                      <w:pPr>
                        <w:spacing w:after="0"/>
                        <w:jc w:val="center"/>
                        <w:rPr>
                          <w:b/>
                          <w:color w:val="FFDD00"/>
                          <w:sz w:val="32"/>
                        </w:rPr>
                      </w:pPr>
                      <w:r w:rsidRPr="001B3F17">
                        <w:rPr>
                          <w:b/>
                          <w:color w:val="FFDD00"/>
                          <w:sz w:val="32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:rsidR="001B3F17" w:rsidRDefault="001B3F17" w:rsidP="001B3F17">
      <w:pPr>
        <w:spacing w:after="0"/>
        <w:jc w:val="center"/>
        <w:rPr>
          <w:rFonts w:ascii="Arial" w:hAnsi="Arial" w:cs="Arial"/>
          <w:b/>
          <w:color w:val="002060"/>
        </w:rPr>
      </w:pPr>
    </w:p>
    <w:p w:rsidR="003873DF" w:rsidRDefault="003873DF" w:rsidP="003873DF">
      <w:pPr>
        <w:spacing w:after="0"/>
        <w:rPr>
          <w:rFonts w:ascii="Arial" w:hAnsi="Arial" w:cs="Arial"/>
          <w:b/>
          <w:color w:val="00206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812"/>
        <w:gridCol w:w="1843"/>
        <w:gridCol w:w="2693"/>
      </w:tblGrid>
      <w:tr w:rsidR="00AF627C" w:rsidRPr="00AF627C" w:rsidTr="001B3F17">
        <w:tc>
          <w:tcPr>
            <w:tcW w:w="5812" w:type="dxa"/>
            <w:vAlign w:val="center"/>
          </w:tcPr>
          <w:p w:rsidR="001B3F17" w:rsidRPr="00AF627C" w:rsidRDefault="003873DF" w:rsidP="001B3F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Apologies</w:t>
            </w:r>
          </w:p>
          <w:p w:rsidR="001B3F17" w:rsidRPr="00AF627C" w:rsidRDefault="001B3F17" w:rsidP="001B3F17">
            <w:pPr>
              <w:pStyle w:val="ListParagraph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843" w:type="dxa"/>
          </w:tcPr>
          <w:p w:rsidR="003873DF" w:rsidRPr="00AF627C" w:rsidRDefault="003873DF" w:rsidP="001B3F17">
            <w:pPr>
              <w:jc w:val="center"/>
              <w:rPr>
                <w:rFonts w:ascii="Arial" w:hAnsi="Arial" w:cs="Arial"/>
                <w:i/>
                <w:color w:val="244061" w:themeColor="accent1" w:themeShade="80"/>
              </w:rPr>
            </w:pPr>
          </w:p>
        </w:tc>
        <w:tc>
          <w:tcPr>
            <w:tcW w:w="2693" w:type="dxa"/>
          </w:tcPr>
          <w:p w:rsidR="003873DF" w:rsidRPr="00506F2F" w:rsidRDefault="00506F2F" w:rsidP="00506F2F">
            <w:pPr>
              <w:ind w:left="1622"/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  <w:r w:rsidRPr="00506F2F">
              <w:rPr>
                <w:rFonts w:ascii="Arial" w:hAnsi="Arial" w:cs="Arial"/>
                <w:b/>
                <w:color w:val="244061" w:themeColor="accent1" w:themeShade="80"/>
              </w:rPr>
              <w:t>Chair</w:t>
            </w:r>
          </w:p>
        </w:tc>
      </w:tr>
      <w:tr w:rsidR="00AF627C" w:rsidRPr="00AF627C" w:rsidTr="001B3F17">
        <w:tc>
          <w:tcPr>
            <w:tcW w:w="5812" w:type="dxa"/>
            <w:vAlign w:val="center"/>
          </w:tcPr>
          <w:p w:rsidR="003873DF" w:rsidRPr="00AF627C" w:rsidRDefault="003873DF" w:rsidP="001B3F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Conflict of Interest</w:t>
            </w:r>
          </w:p>
          <w:p w:rsidR="001B3F17" w:rsidRPr="00AF627C" w:rsidRDefault="001B3F17" w:rsidP="001B3F17">
            <w:pPr>
              <w:pStyle w:val="ListParagraph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843" w:type="dxa"/>
          </w:tcPr>
          <w:p w:rsidR="003873DF" w:rsidRPr="00AF627C" w:rsidRDefault="003873DF" w:rsidP="001B3F17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</w:tc>
        <w:tc>
          <w:tcPr>
            <w:tcW w:w="2693" w:type="dxa"/>
          </w:tcPr>
          <w:p w:rsidR="003873DF" w:rsidRPr="00AF627C" w:rsidRDefault="003873DF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AF627C" w:rsidRPr="00AF627C" w:rsidTr="001B3F17">
        <w:tc>
          <w:tcPr>
            <w:tcW w:w="5812" w:type="dxa"/>
            <w:vAlign w:val="center"/>
          </w:tcPr>
          <w:p w:rsidR="0053412B" w:rsidRPr="00AF627C" w:rsidRDefault="0053412B" w:rsidP="001B3F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Chairs Business</w:t>
            </w:r>
          </w:p>
          <w:p w:rsidR="0053412B" w:rsidRPr="00AF627C" w:rsidRDefault="0053412B" w:rsidP="0053412B">
            <w:pPr>
              <w:pStyle w:val="ListParagraph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843" w:type="dxa"/>
          </w:tcPr>
          <w:p w:rsidR="0053412B" w:rsidRPr="00AF627C" w:rsidRDefault="0053412B" w:rsidP="001B3F17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</w:tc>
        <w:tc>
          <w:tcPr>
            <w:tcW w:w="2693" w:type="dxa"/>
          </w:tcPr>
          <w:p w:rsidR="0053412B" w:rsidRPr="00AF627C" w:rsidRDefault="0053412B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Chair</w:t>
            </w:r>
          </w:p>
        </w:tc>
      </w:tr>
      <w:tr w:rsidR="00AF627C" w:rsidRPr="00AF627C" w:rsidTr="001B3F17">
        <w:tc>
          <w:tcPr>
            <w:tcW w:w="5812" w:type="dxa"/>
            <w:vAlign w:val="center"/>
          </w:tcPr>
          <w:p w:rsidR="003873DF" w:rsidRPr="00AF627C" w:rsidRDefault="003873DF" w:rsidP="001B3F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 xml:space="preserve">Minute of </w:t>
            </w:r>
            <w:r w:rsidR="00502E3E">
              <w:rPr>
                <w:rFonts w:ascii="Arial" w:hAnsi="Arial" w:cs="Arial"/>
                <w:b/>
                <w:color w:val="244061" w:themeColor="accent1" w:themeShade="80"/>
              </w:rPr>
              <w:t>May 2024</w:t>
            </w:r>
          </w:p>
          <w:p w:rsidR="001B3F17" w:rsidRPr="00AF627C" w:rsidRDefault="001B3F17" w:rsidP="001B3F17">
            <w:pPr>
              <w:pStyle w:val="ListParagraph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843" w:type="dxa"/>
          </w:tcPr>
          <w:p w:rsidR="003873DF" w:rsidRPr="00AF627C" w:rsidRDefault="00506F2F" w:rsidP="001B3F17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</w:rPr>
              <w:t>Paper</w:t>
            </w:r>
            <w:r w:rsidR="00C65762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 A</w:t>
            </w:r>
          </w:p>
        </w:tc>
        <w:tc>
          <w:tcPr>
            <w:tcW w:w="2693" w:type="dxa"/>
          </w:tcPr>
          <w:p w:rsidR="003873DF" w:rsidRPr="00AF627C" w:rsidRDefault="006A1E60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Chair</w:t>
            </w:r>
          </w:p>
        </w:tc>
      </w:tr>
      <w:tr w:rsidR="00AF627C" w:rsidRPr="00AF627C" w:rsidTr="001B3F17">
        <w:tc>
          <w:tcPr>
            <w:tcW w:w="5812" w:type="dxa"/>
            <w:vAlign w:val="center"/>
          </w:tcPr>
          <w:p w:rsidR="003873DF" w:rsidRPr="00AF627C" w:rsidRDefault="003873DF" w:rsidP="001B3F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Matters Arising</w:t>
            </w:r>
          </w:p>
          <w:p w:rsidR="003873DF" w:rsidRDefault="00D202FE" w:rsidP="001B3F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color w:val="244061" w:themeColor="accent1" w:themeShade="80"/>
              </w:rPr>
              <w:t>Governance Statement</w:t>
            </w:r>
          </w:p>
          <w:p w:rsidR="001B3F17" w:rsidRPr="00AF627C" w:rsidRDefault="001B3F17" w:rsidP="000D75A6">
            <w:pPr>
              <w:pStyle w:val="ListParagraph"/>
              <w:ind w:left="1440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843" w:type="dxa"/>
          </w:tcPr>
          <w:p w:rsidR="003873DF" w:rsidRPr="00AF627C" w:rsidRDefault="003873DF" w:rsidP="001B3F17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  <w:p w:rsidR="00F7394C" w:rsidRDefault="00F7394C" w:rsidP="00506F2F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</w:rPr>
              <w:t>Verbal</w:t>
            </w:r>
          </w:p>
          <w:p w:rsidR="00F7394C" w:rsidRDefault="00F7394C" w:rsidP="00506F2F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  <w:p w:rsidR="00EE2848" w:rsidRPr="00AF627C" w:rsidRDefault="00470D76" w:rsidP="00506F2F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i/>
                <w:color w:val="244061" w:themeColor="accent1" w:themeShade="80"/>
              </w:rPr>
              <w:br/>
            </w:r>
          </w:p>
        </w:tc>
        <w:tc>
          <w:tcPr>
            <w:tcW w:w="2693" w:type="dxa"/>
          </w:tcPr>
          <w:p w:rsidR="003873DF" w:rsidRPr="00AF627C" w:rsidRDefault="003873DF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F7394C" w:rsidRDefault="00F7394C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Declan McAllister</w:t>
            </w:r>
          </w:p>
          <w:p w:rsidR="00F7394C" w:rsidRDefault="00F7394C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C93FFE" w:rsidRPr="00AF627C" w:rsidRDefault="00C93FFE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EE2848" w:rsidRPr="00AF627C" w:rsidRDefault="00EE2848" w:rsidP="00506F2F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AF627C" w:rsidRPr="00AF627C" w:rsidTr="00D202FE">
        <w:tc>
          <w:tcPr>
            <w:tcW w:w="5812" w:type="dxa"/>
          </w:tcPr>
          <w:p w:rsidR="003873DF" w:rsidRPr="00AF627C" w:rsidRDefault="00D202FE" w:rsidP="00D202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Annual Report and Accounts</w:t>
            </w:r>
          </w:p>
          <w:p w:rsidR="001B3F17" w:rsidRPr="00506F2F" w:rsidRDefault="00BD4315" w:rsidP="00506F2F">
            <w:pPr>
              <w:pStyle w:val="ListParagraph"/>
              <w:numPr>
                <w:ilvl w:val="0"/>
                <w:numId w:val="3"/>
              </w:numPr>
              <w:ind w:left="1481" w:hanging="426"/>
              <w:rPr>
                <w:rFonts w:ascii="Arial" w:hAnsi="Arial" w:cs="Arial"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color w:val="244061" w:themeColor="accent1" w:themeShade="80"/>
              </w:rPr>
              <w:t xml:space="preserve">Draft </w:t>
            </w:r>
            <w:r w:rsidR="00D202FE" w:rsidRPr="00AF627C">
              <w:rPr>
                <w:rFonts w:ascii="Arial" w:hAnsi="Arial" w:cs="Arial"/>
                <w:color w:val="244061" w:themeColor="accent1" w:themeShade="80"/>
              </w:rPr>
              <w:t>An</w:t>
            </w:r>
            <w:r w:rsidR="00E5640B" w:rsidRPr="00AF627C">
              <w:rPr>
                <w:rFonts w:ascii="Arial" w:hAnsi="Arial" w:cs="Arial"/>
                <w:color w:val="244061" w:themeColor="accent1" w:themeShade="80"/>
              </w:rPr>
              <w:t xml:space="preserve">nual </w:t>
            </w:r>
            <w:r w:rsidR="00C20EC6">
              <w:rPr>
                <w:rFonts w:ascii="Arial" w:hAnsi="Arial" w:cs="Arial"/>
                <w:color w:val="244061" w:themeColor="accent1" w:themeShade="80"/>
              </w:rPr>
              <w:t xml:space="preserve">Report and </w:t>
            </w:r>
            <w:r w:rsidR="00E5640B" w:rsidRPr="00AF627C">
              <w:rPr>
                <w:rFonts w:ascii="Arial" w:hAnsi="Arial" w:cs="Arial"/>
                <w:color w:val="244061" w:themeColor="accent1" w:themeShade="80"/>
              </w:rPr>
              <w:t>Accounts 202</w:t>
            </w:r>
            <w:r w:rsidR="004421A7">
              <w:rPr>
                <w:rFonts w:ascii="Arial" w:hAnsi="Arial" w:cs="Arial"/>
                <w:color w:val="244061" w:themeColor="accent1" w:themeShade="80"/>
              </w:rPr>
              <w:t>3</w:t>
            </w:r>
            <w:r w:rsidR="009D020C" w:rsidRPr="00AF627C">
              <w:rPr>
                <w:rFonts w:ascii="Arial" w:hAnsi="Arial" w:cs="Arial"/>
                <w:color w:val="244061" w:themeColor="accent1" w:themeShade="80"/>
              </w:rPr>
              <w:t>/20</w:t>
            </w:r>
            <w:r w:rsidR="00E5640B" w:rsidRPr="00AF627C">
              <w:rPr>
                <w:rFonts w:ascii="Arial" w:hAnsi="Arial" w:cs="Arial"/>
                <w:color w:val="244061" w:themeColor="accent1" w:themeShade="80"/>
              </w:rPr>
              <w:t>2</w:t>
            </w:r>
            <w:r w:rsidR="004421A7">
              <w:rPr>
                <w:rFonts w:ascii="Arial" w:hAnsi="Arial" w:cs="Arial"/>
                <w:color w:val="244061" w:themeColor="accent1" w:themeShade="80"/>
              </w:rPr>
              <w:t>4</w:t>
            </w:r>
            <w:r w:rsidR="00E5640B" w:rsidRPr="00AF627C">
              <w:rPr>
                <w:rFonts w:ascii="Arial" w:hAnsi="Arial" w:cs="Arial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</w:tcPr>
          <w:p w:rsidR="003873DF" w:rsidRPr="00AF627C" w:rsidRDefault="003873DF" w:rsidP="001B3F17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  <w:p w:rsidR="008543EB" w:rsidRPr="00AF627C" w:rsidRDefault="00C07E66" w:rsidP="001B3F17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Paper </w:t>
            </w:r>
            <w:r w:rsidR="00C65762">
              <w:rPr>
                <w:rFonts w:ascii="Arial" w:hAnsi="Arial" w:cs="Arial"/>
                <w:b/>
                <w:i/>
                <w:color w:val="244061" w:themeColor="accent1" w:themeShade="80"/>
              </w:rPr>
              <w:t>B</w:t>
            </w:r>
          </w:p>
          <w:p w:rsidR="005C774D" w:rsidRPr="00AF627C" w:rsidRDefault="005C774D" w:rsidP="003F54E3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</w:tc>
        <w:tc>
          <w:tcPr>
            <w:tcW w:w="2693" w:type="dxa"/>
          </w:tcPr>
          <w:p w:rsidR="00D202FE" w:rsidRPr="00AF627C" w:rsidRDefault="00D202FE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3873DF" w:rsidRPr="00AF627C" w:rsidRDefault="0026291C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Declan McAllister</w:t>
            </w:r>
          </w:p>
        </w:tc>
      </w:tr>
      <w:tr w:rsidR="00AF627C" w:rsidRPr="00AF627C" w:rsidTr="00D202FE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873DF" w:rsidRPr="00AF627C" w:rsidRDefault="00D202FE" w:rsidP="00D202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External Audit</w:t>
            </w:r>
          </w:p>
          <w:p w:rsidR="00BD4315" w:rsidRPr="00AF627C" w:rsidRDefault="00BD4315" w:rsidP="00BD431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color w:val="244061" w:themeColor="accent1" w:themeShade="80"/>
              </w:rPr>
              <w:t xml:space="preserve">Draft Report to those Charged with   </w:t>
            </w:r>
          </w:p>
          <w:p w:rsidR="00D202FE" w:rsidRPr="00AF627C" w:rsidRDefault="00BD4315" w:rsidP="00BD4315">
            <w:pPr>
              <w:pStyle w:val="ListParagraph"/>
              <w:ind w:left="1440"/>
              <w:rPr>
                <w:rFonts w:ascii="Arial" w:hAnsi="Arial" w:cs="Arial"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color w:val="244061" w:themeColor="accent1" w:themeShade="80"/>
              </w:rPr>
              <w:t>Governance</w:t>
            </w:r>
          </w:p>
          <w:p w:rsidR="001B3F17" w:rsidRPr="00AF627C" w:rsidRDefault="001B3F17" w:rsidP="001B3F17">
            <w:pPr>
              <w:pStyle w:val="ListParagraph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02FE" w:rsidRPr="00AF627C" w:rsidRDefault="00D202FE" w:rsidP="003F54E3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  <w:p w:rsidR="003873DF" w:rsidRPr="00AF627C" w:rsidRDefault="005C774D" w:rsidP="003F54E3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Paper </w:t>
            </w:r>
            <w:r w:rsidR="00C65762">
              <w:rPr>
                <w:rFonts w:ascii="Arial" w:hAnsi="Arial" w:cs="Arial"/>
                <w:b/>
                <w:i/>
                <w:color w:val="244061" w:themeColor="accent1" w:themeShade="80"/>
              </w:rPr>
              <w:t>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873DF" w:rsidRPr="00AF627C" w:rsidRDefault="00D202FE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NIAO</w:t>
            </w:r>
          </w:p>
        </w:tc>
      </w:tr>
      <w:tr w:rsidR="004421A7" w:rsidRPr="00AF627C" w:rsidTr="00D202FE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421A7" w:rsidRDefault="004421A7" w:rsidP="00D202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Internal Audit</w:t>
            </w:r>
          </w:p>
          <w:p w:rsidR="00C65762" w:rsidRDefault="00C65762" w:rsidP="004421A7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8C2BA0">
              <w:rPr>
                <w:rFonts w:ascii="Arial" w:hAnsi="Arial" w:cs="Arial"/>
                <w:color w:val="244061" w:themeColor="accent1" w:themeShade="80"/>
              </w:rPr>
              <w:t>Internal Audit General Annual Report for HSC 2023/24</w:t>
            </w:r>
          </w:p>
          <w:p w:rsidR="008C2BA0" w:rsidRPr="008C2BA0" w:rsidRDefault="008C2BA0" w:rsidP="004421A7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Internal Audit Progress Report</w:t>
            </w:r>
          </w:p>
          <w:p w:rsidR="004421A7" w:rsidRPr="00AF627C" w:rsidRDefault="004421A7" w:rsidP="004421A7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8C2BA0">
              <w:rPr>
                <w:rFonts w:ascii="Arial" w:hAnsi="Arial" w:cs="Arial"/>
                <w:color w:val="244061" w:themeColor="accent1" w:themeShade="80"/>
              </w:rPr>
              <w:t>Board Effectiveness Audit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5762" w:rsidRDefault="00C65762" w:rsidP="003F54E3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  <w:p w:rsidR="004421A7" w:rsidRDefault="004421A7" w:rsidP="003F54E3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</w:rPr>
              <w:t>Paper</w:t>
            </w:r>
            <w:r w:rsidR="00C65762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 D</w:t>
            </w:r>
          </w:p>
          <w:p w:rsidR="008C2BA0" w:rsidRDefault="008C2BA0" w:rsidP="008C2BA0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  <w:p w:rsidR="00C65762" w:rsidRDefault="00C65762" w:rsidP="008C2BA0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</w:rPr>
              <w:t>Paper E</w:t>
            </w:r>
          </w:p>
          <w:p w:rsidR="008C2BA0" w:rsidRPr="00AF627C" w:rsidRDefault="008C2BA0" w:rsidP="008C2BA0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</w:rPr>
              <w:t>Paper F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421A7" w:rsidRPr="00AF627C" w:rsidRDefault="004421A7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Internal Audit</w:t>
            </w:r>
          </w:p>
        </w:tc>
      </w:tr>
      <w:tr w:rsidR="007A3088" w:rsidRPr="00AF627C" w:rsidTr="007A3088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088" w:rsidRDefault="007A3088" w:rsidP="007A3088">
            <w:pPr>
              <w:pStyle w:val="ListParagraph"/>
              <w:ind w:left="910"/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Governance</w:t>
            </w: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 xml:space="preserve"> Matters</w:t>
            </w:r>
          </w:p>
          <w:p w:rsidR="007A3088" w:rsidRPr="00AF627C" w:rsidRDefault="007A3088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AF627C" w:rsidRPr="00AF627C" w:rsidTr="00CF465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DF" w:rsidRPr="00AF627C" w:rsidRDefault="00B6056D" w:rsidP="00CF46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 xml:space="preserve">Risk </w:t>
            </w:r>
            <w:r w:rsidR="004421A7">
              <w:rPr>
                <w:rFonts w:ascii="Arial" w:hAnsi="Arial" w:cs="Arial"/>
                <w:b/>
                <w:color w:val="244061" w:themeColor="accent1" w:themeShade="80"/>
              </w:rPr>
              <w:t xml:space="preserve">Progress </w:t>
            </w:r>
            <w:r>
              <w:rPr>
                <w:rFonts w:ascii="Arial" w:hAnsi="Arial" w:cs="Arial"/>
                <w:b/>
                <w:color w:val="244061" w:themeColor="accent1" w:themeShade="80"/>
              </w:rPr>
              <w:t>Report</w:t>
            </w:r>
          </w:p>
          <w:p w:rsidR="001B3F17" w:rsidRPr="00AF627C" w:rsidRDefault="001B3F17" w:rsidP="00C86D36">
            <w:pPr>
              <w:ind w:left="1080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1" w:rsidRPr="00AF627C" w:rsidRDefault="005C774D" w:rsidP="007A3088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Paper </w:t>
            </w:r>
            <w:r w:rsidR="008C2BA0">
              <w:rPr>
                <w:rFonts w:ascii="Arial" w:hAnsi="Arial" w:cs="Arial"/>
                <w:b/>
                <w:i/>
                <w:color w:val="244061" w:themeColor="accent1" w:themeShade="80"/>
              </w:rPr>
              <w:t>G</w:t>
            </w:r>
            <w:r w:rsidR="00C07E66" w:rsidRPr="00AF627C">
              <w:rPr>
                <w:rFonts w:ascii="Arial" w:hAnsi="Arial" w:cs="Arial"/>
                <w:b/>
                <w:i/>
                <w:color w:val="244061" w:themeColor="accent1" w:themeShade="80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17" w:rsidRPr="00AF627C" w:rsidRDefault="001B3F17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Declan McAllister</w:t>
            </w:r>
          </w:p>
          <w:p w:rsidR="006A1E60" w:rsidRPr="00AF627C" w:rsidRDefault="006A1E60" w:rsidP="007A3088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AF627C" w:rsidRPr="00AF627C" w:rsidTr="001B3F17">
        <w:tc>
          <w:tcPr>
            <w:tcW w:w="5812" w:type="dxa"/>
            <w:vAlign w:val="center"/>
          </w:tcPr>
          <w:p w:rsidR="001B3F17" w:rsidRPr="00AF627C" w:rsidRDefault="007A3088" w:rsidP="000F3A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End of Year Assurance Report</w:t>
            </w:r>
          </w:p>
        </w:tc>
        <w:tc>
          <w:tcPr>
            <w:tcW w:w="1843" w:type="dxa"/>
          </w:tcPr>
          <w:p w:rsidR="003873DF" w:rsidRPr="00AF627C" w:rsidRDefault="007A3088" w:rsidP="001B3F17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</w:rPr>
              <w:t>Paper</w:t>
            </w:r>
            <w:r w:rsidR="00C65762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 </w:t>
            </w:r>
            <w:r w:rsidR="008C2BA0">
              <w:rPr>
                <w:rFonts w:ascii="Arial" w:hAnsi="Arial" w:cs="Arial"/>
                <w:b/>
                <w:i/>
                <w:color w:val="244061" w:themeColor="accent1" w:themeShade="80"/>
              </w:rPr>
              <w:t>H</w:t>
            </w:r>
          </w:p>
        </w:tc>
        <w:tc>
          <w:tcPr>
            <w:tcW w:w="2693" w:type="dxa"/>
          </w:tcPr>
          <w:p w:rsidR="003873DF" w:rsidRPr="00AF627C" w:rsidRDefault="007A3088" w:rsidP="001B3F17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Sandra Stranaghan</w:t>
            </w:r>
          </w:p>
        </w:tc>
      </w:tr>
      <w:tr w:rsidR="007A3088" w:rsidRPr="00AF627C" w:rsidTr="001B3F17">
        <w:tc>
          <w:tcPr>
            <w:tcW w:w="5812" w:type="dxa"/>
            <w:vAlign w:val="center"/>
          </w:tcPr>
          <w:p w:rsidR="007A3088" w:rsidRPr="007A3088" w:rsidRDefault="007A3088" w:rsidP="007A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7A3088">
              <w:rPr>
                <w:rFonts w:ascii="Arial" w:hAnsi="Arial" w:cs="Arial"/>
                <w:b/>
                <w:color w:val="244061" w:themeColor="accent1" w:themeShade="80"/>
              </w:rPr>
              <w:t>Audit Self</w:t>
            </w:r>
            <w:r>
              <w:rPr>
                <w:rFonts w:ascii="Arial" w:hAnsi="Arial" w:cs="Arial"/>
                <w:b/>
                <w:color w:val="244061" w:themeColor="accent1" w:themeShade="80"/>
              </w:rPr>
              <w:t>-</w:t>
            </w:r>
            <w:r w:rsidRPr="007A3088">
              <w:rPr>
                <w:rFonts w:ascii="Arial" w:hAnsi="Arial" w:cs="Arial"/>
                <w:b/>
                <w:color w:val="244061" w:themeColor="accent1" w:themeShade="80"/>
              </w:rPr>
              <w:t>Assessment Review and Action Plan</w:t>
            </w:r>
          </w:p>
        </w:tc>
        <w:tc>
          <w:tcPr>
            <w:tcW w:w="1843" w:type="dxa"/>
          </w:tcPr>
          <w:p w:rsidR="007A3088" w:rsidRDefault="007A3088" w:rsidP="007A3088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</w:rPr>
              <w:t>Paper</w:t>
            </w:r>
            <w:r w:rsidR="00C65762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 </w:t>
            </w:r>
            <w:r w:rsidR="008C2BA0">
              <w:rPr>
                <w:rFonts w:ascii="Arial" w:hAnsi="Arial" w:cs="Arial"/>
                <w:b/>
                <w:i/>
                <w:color w:val="244061" w:themeColor="accent1" w:themeShade="80"/>
              </w:rPr>
              <w:t>I</w:t>
            </w:r>
          </w:p>
        </w:tc>
        <w:tc>
          <w:tcPr>
            <w:tcW w:w="2693" w:type="dxa"/>
          </w:tcPr>
          <w:p w:rsidR="007A3088" w:rsidRPr="00AF627C" w:rsidRDefault="007A3088" w:rsidP="007A3088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Sandra Stranaghan</w:t>
            </w:r>
          </w:p>
        </w:tc>
      </w:tr>
      <w:tr w:rsidR="000D75A6" w:rsidRPr="00AF627C" w:rsidTr="001B3F17">
        <w:tc>
          <w:tcPr>
            <w:tcW w:w="5812" w:type="dxa"/>
            <w:vAlign w:val="center"/>
          </w:tcPr>
          <w:p w:rsidR="000D75A6" w:rsidRPr="000C360E" w:rsidRDefault="000D75A6" w:rsidP="000C36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 xml:space="preserve">Procurement Assurance Report </w:t>
            </w:r>
          </w:p>
        </w:tc>
        <w:tc>
          <w:tcPr>
            <w:tcW w:w="1843" w:type="dxa"/>
          </w:tcPr>
          <w:p w:rsidR="000D75A6" w:rsidRDefault="000D75A6" w:rsidP="007A3088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</w:rPr>
              <w:t>Paper</w:t>
            </w:r>
            <w:r w:rsidR="00C65762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 </w:t>
            </w:r>
            <w:r w:rsidR="008C2BA0">
              <w:rPr>
                <w:rFonts w:ascii="Arial" w:hAnsi="Arial" w:cs="Arial"/>
                <w:b/>
                <w:i/>
                <w:color w:val="244061" w:themeColor="accent1" w:themeShade="80"/>
              </w:rPr>
              <w:t>J</w:t>
            </w:r>
          </w:p>
        </w:tc>
        <w:tc>
          <w:tcPr>
            <w:tcW w:w="2693" w:type="dxa"/>
          </w:tcPr>
          <w:p w:rsidR="000D75A6" w:rsidRDefault="000D75A6" w:rsidP="007A3088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Sandra Stranaghan</w:t>
            </w:r>
          </w:p>
        </w:tc>
      </w:tr>
      <w:tr w:rsidR="007A3088" w:rsidRPr="00AF627C" w:rsidTr="001B3F17">
        <w:tc>
          <w:tcPr>
            <w:tcW w:w="5812" w:type="dxa"/>
            <w:vAlign w:val="center"/>
          </w:tcPr>
          <w:p w:rsidR="007A3088" w:rsidRPr="000C360E" w:rsidRDefault="00CF6403" w:rsidP="000C36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 w:rsidRPr="000C360E">
              <w:rPr>
                <w:rFonts w:ascii="Arial" w:hAnsi="Arial" w:cs="Arial"/>
                <w:b/>
                <w:color w:val="244061" w:themeColor="accent1" w:themeShade="80"/>
              </w:rPr>
              <w:t>Terms of Reference</w:t>
            </w:r>
          </w:p>
        </w:tc>
        <w:tc>
          <w:tcPr>
            <w:tcW w:w="1843" w:type="dxa"/>
          </w:tcPr>
          <w:p w:rsidR="007A3088" w:rsidRDefault="004421A7" w:rsidP="007A3088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</w:rPr>
              <w:t>Paper</w:t>
            </w:r>
            <w:r w:rsidR="00C65762">
              <w:rPr>
                <w:rFonts w:ascii="Arial" w:hAnsi="Arial" w:cs="Arial"/>
                <w:b/>
                <w:i/>
                <w:color w:val="244061" w:themeColor="accent1" w:themeShade="80"/>
              </w:rPr>
              <w:t xml:space="preserve"> </w:t>
            </w:r>
            <w:r w:rsidR="008C2BA0">
              <w:rPr>
                <w:rFonts w:ascii="Arial" w:hAnsi="Arial" w:cs="Arial"/>
                <w:b/>
                <w:i/>
                <w:color w:val="244061" w:themeColor="accent1" w:themeShade="80"/>
              </w:rPr>
              <w:t>K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A3088" w:rsidRPr="00AF627C" w:rsidRDefault="004421A7" w:rsidP="007A3088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Sandra Stranaghan</w:t>
            </w:r>
          </w:p>
        </w:tc>
      </w:tr>
      <w:tr w:rsidR="007A3088" w:rsidRPr="00AF627C" w:rsidTr="001B3F17">
        <w:tc>
          <w:tcPr>
            <w:tcW w:w="5812" w:type="dxa"/>
            <w:vAlign w:val="center"/>
          </w:tcPr>
          <w:p w:rsidR="007A3088" w:rsidRDefault="007A3088" w:rsidP="007A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Any Other Business</w:t>
            </w:r>
          </w:p>
        </w:tc>
        <w:tc>
          <w:tcPr>
            <w:tcW w:w="1843" w:type="dxa"/>
          </w:tcPr>
          <w:p w:rsidR="007A3088" w:rsidRDefault="007A3088" w:rsidP="007A3088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</w:rPr>
            </w:pPr>
          </w:p>
        </w:tc>
        <w:tc>
          <w:tcPr>
            <w:tcW w:w="2693" w:type="dxa"/>
          </w:tcPr>
          <w:p w:rsidR="007A3088" w:rsidRPr="00AF627C" w:rsidRDefault="007A3088" w:rsidP="007A3088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7A3088" w:rsidRPr="00AF627C" w:rsidTr="009F59B2">
        <w:tc>
          <w:tcPr>
            <w:tcW w:w="5812" w:type="dxa"/>
            <w:vAlign w:val="center"/>
          </w:tcPr>
          <w:p w:rsidR="007A3088" w:rsidRDefault="007A3088" w:rsidP="007A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>Date of Next Meeting</w:t>
            </w:r>
          </w:p>
        </w:tc>
        <w:tc>
          <w:tcPr>
            <w:tcW w:w="4536" w:type="dxa"/>
            <w:gridSpan w:val="2"/>
          </w:tcPr>
          <w:p w:rsidR="007A3088" w:rsidRPr="00AF627C" w:rsidRDefault="007A3088" w:rsidP="007A3088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 xml:space="preserve">Wednesday </w:t>
            </w:r>
            <w:r w:rsidR="004421A7">
              <w:rPr>
                <w:rFonts w:ascii="Arial" w:hAnsi="Arial" w:cs="Arial"/>
                <w:b/>
                <w:color w:val="244061" w:themeColor="accent1" w:themeShade="80"/>
              </w:rPr>
              <w:t>2</w:t>
            </w:r>
            <w:r w:rsidR="004421A7" w:rsidRPr="004421A7">
              <w:rPr>
                <w:rFonts w:ascii="Arial" w:hAnsi="Arial" w:cs="Arial"/>
                <w:b/>
                <w:color w:val="244061" w:themeColor="accent1" w:themeShade="80"/>
                <w:vertAlign w:val="superscript"/>
              </w:rPr>
              <w:t>nd</w:t>
            </w:r>
            <w:r w:rsidR="004421A7">
              <w:rPr>
                <w:rFonts w:ascii="Arial" w:hAnsi="Arial" w:cs="Arial"/>
                <w:b/>
                <w:color w:val="244061" w:themeColor="accent1" w:themeShade="80"/>
              </w:rPr>
              <w:t xml:space="preserve"> </w:t>
            </w: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October @ 10:</w:t>
            </w:r>
            <w:r w:rsidR="004421A7">
              <w:rPr>
                <w:rFonts w:ascii="Arial" w:hAnsi="Arial" w:cs="Arial"/>
                <w:b/>
                <w:color w:val="244061" w:themeColor="accent1" w:themeShade="80"/>
              </w:rPr>
              <w:t>3</w:t>
            </w:r>
            <w:r w:rsidRPr="00AF627C">
              <w:rPr>
                <w:rFonts w:ascii="Arial" w:hAnsi="Arial" w:cs="Arial"/>
                <w:b/>
                <w:color w:val="244061" w:themeColor="accent1" w:themeShade="80"/>
              </w:rPr>
              <w:t>0 am</w:t>
            </w:r>
          </w:p>
        </w:tc>
      </w:tr>
    </w:tbl>
    <w:p w:rsidR="003873DF" w:rsidRPr="00AF627C" w:rsidRDefault="003873DF" w:rsidP="003873DF">
      <w:pPr>
        <w:spacing w:after="0"/>
        <w:rPr>
          <w:rFonts w:ascii="Arial" w:hAnsi="Arial" w:cs="Arial"/>
          <w:b/>
          <w:color w:val="244061" w:themeColor="accent1" w:themeShade="80"/>
        </w:rPr>
      </w:pPr>
    </w:p>
    <w:p w:rsidR="004354DF" w:rsidRPr="00AF627C" w:rsidRDefault="004354DF" w:rsidP="002A40EB">
      <w:pPr>
        <w:spacing w:after="0"/>
        <w:rPr>
          <w:rFonts w:ascii="Arial" w:hAnsi="Arial" w:cs="Arial"/>
          <w:color w:val="244061" w:themeColor="accent1" w:themeShade="80"/>
        </w:rPr>
      </w:pPr>
    </w:p>
    <w:sectPr w:rsidR="004354DF" w:rsidRPr="00AF627C" w:rsidSect="00F12560">
      <w:headerReference w:type="even" r:id="rId11"/>
      <w:headerReference w:type="default" r:id="rId12"/>
      <w:headerReference w:type="first" r:id="rId13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C2B" w:rsidRDefault="006C1C2B" w:rsidP="00CE51D0">
      <w:pPr>
        <w:spacing w:after="0" w:line="240" w:lineRule="auto"/>
      </w:pPr>
      <w:r>
        <w:separator/>
      </w:r>
    </w:p>
  </w:endnote>
  <w:endnote w:type="continuationSeparator" w:id="0">
    <w:p w:rsidR="006C1C2B" w:rsidRDefault="006C1C2B" w:rsidP="00CE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C2B" w:rsidRDefault="006C1C2B" w:rsidP="00CE51D0">
      <w:pPr>
        <w:spacing w:after="0" w:line="240" w:lineRule="auto"/>
      </w:pPr>
      <w:r>
        <w:separator/>
      </w:r>
    </w:p>
  </w:footnote>
  <w:footnote w:type="continuationSeparator" w:id="0">
    <w:p w:rsidR="006C1C2B" w:rsidRDefault="006C1C2B" w:rsidP="00CE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3D2" w:rsidRDefault="00B25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D0" w:rsidRDefault="00CE5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3D2" w:rsidRDefault="00B25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BE2"/>
    <w:multiLevelType w:val="hybridMultilevel"/>
    <w:tmpl w:val="68A603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F165E"/>
    <w:multiLevelType w:val="hybridMultilevel"/>
    <w:tmpl w:val="30DA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23A5"/>
    <w:multiLevelType w:val="hybridMultilevel"/>
    <w:tmpl w:val="30DA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03"/>
    <w:multiLevelType w:val="hybridMultilevel"/>
    <w:tmpl w:val="30DA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7216"/>
    <w:multiLevelType w:val="hybridMultilevel"/>
    <w:tmpl w:val="D3C00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59E2"/>
    <w:multiLevelType w:val="hybridMultilevel"/>
    <w:tmpl w:val="D8E0A7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D47FA6"/>
    <w:multiLevelType w:val="hybridMultilevel"/>
    <w:tmpl w:val="BEC4E2F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0A32F9"/>
    <w:multiLevelType w:val="hybridMultilevel"/>
    <w:tmpl w:val="67685E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4940A8"/>
    <w:multiLevelType w:val="hybridMultilevel"/>
    <w:tmpl w:val="69B84F4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BF7013"/>
    <w:multiLevelType w:val="hybridMultilevel"/>
    <w:tmpl w:val="CE1A39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DF"/>
    <w:rsid w:val="00003ECC"/>
    <w:rsid w:val="0003357C"/>
    <w:rsid w:val="00043AF2"/>
    <w:rsid w:val="0009073A"/>
    <w:rsid w:val="0009388D"/>
    <w:rsid w:val="000C360E"/>
    <w:rsid w:val="000C44CC"/>
    <w:rsid w:val="000D3742"/>
    <w:rsid w:val="000D75A6"/>
    <w:rsid w:val="000F3ADF"/>
    <w:rsid w:val="000F3B5C"/>
    <w:rsid w:val="001B1AC3"/>
    <w:rsid w:val="001B3F17"/>
    <w:rsid w:val="0026291C"/>
    <w:rsid w:val="00271FDE"/>
    <w:rsid w:val="002A40EB"/>
    <w:rsid w:val="002E167E"/>
    <w:rsid w:val="00332A15"/>
    <w:rsid w:val="00364536"/>
    <w:rsid w:val="00364767"/>
    <w:rsid w:val="003873DF"/>
    <w:rsid w:val="00396F6D"/>
    <w:rsid w:val="003D2217"/>
    <w:rsid w:val="003E3CCC"/>
    <w:rsid w:val="003F54E3"/>
    <w:rsid w:val="004354DF"/>
    <w:rsid w:val="00441893"/>
    <w:rsid w:val="004421A7"/>
    <w:rsid w:val="00470D76"/>
    <w:rsid w:val="00476EEC"/>
    <w:rsid w:val="004B5C87"/>
    <w:rsid w:val="00502E3E"/>
    <w:rsid w:val="00506F2F"/>
    <w:rsid w:val="0053412B"/>
    <w:rsid w:val="00561730"/>
    <w:rsid w:val="005A1C96"/>
    <w:rsid w:val="005C3431"/>
    <w:rsid w:val="005C774D"/>
    <w:rsid w:val="006364A2"/>
    <w:rsid w:val="00644E39"/>
    <w:rsid w:val="00672BE7"/>
    <w:rsid w:val="006A1E60"/>
    <w:rsid w:val="006A36F3"/>
    <w:rsid w:val="006A4CF4"/>
    <w:rsid w:val="006C1C2B"/>
    <w:rsid w:val="006D2C89"/>
    <w:rsid w:val="006F4A6B"/>
    <w:rsid w:val="007419D6"/>
    <w:rsid w:val="00750530"/>
    <w:rsid w:val="007564F3"/>
    <w:rsid w:val="0077239C"/>
    <w:rsid w:val="00791FC6"/>
    <w:rsid w:val="007A3088"/>
    <w:rsid w:val="007B6E6D"/>
    <w:rsid w:val="008543EB"/>
    <w:rsid w:val="00856461"/>
    <w:rsid w:val="00864B01"/>
    <w:rsid w:val="008C2BA0"/>
    <w:rsid w:val="00947D01"/>
    <w:rsid w:val="00954D24"/>
    <w:rsid w:val="00970873"/>
    <w:rsid w:val="00977CCF"/>
    <w:rsid w:val="009B684F"/>
    <w:rsid w:val="009D020C"/>
    <w:rsid w:val="00AB1072"/>
    <w:rsid w:val="00AF627C"/>
    <w:rsid w:val="00B072C0"/>
    <w:rsid w:val="00B253D2"/>
    <w:rsid w:val="00B6056D"/>
    <w:rsid w:val="00B641B8"/>
    <w:rsid w:val="00B67C46"/>
    <w:rsid w:val="00B87282"/>
    <w:rsid w:val="00BB37EA"/>
    <w:rsid w:val="00BD4315"/>
    <w:rsid w:val="00C07E66"/>
    <w:rsid w:val="00C102BB"/>
    <w:rsid w:val="00C14601"/>
    <w:rsid w:val="00C20EC6"/>
    <w:rsid w:val="00C65762"/>
    <w:rsid w:val="00C86D36"/>
    <w:rsid w:val="00C93FFE"/>
    <w:rsid w:val="00C94249"/>
    <w:rsid w:val="00CA3F0D"/>
    <w:rsid w:val="00CE51D0"/>
    <w:rsid w:val="00CF465E"/>
    <w:rsid w:val="00CF6403"/>
    <w:rsid w:val="00CF6ABC"/>
    <w:rsid w:val="00CF759D"/>
    <w:rsid w:val="00D202FE"/>
    <w:rsid w:val="00D467CF"/>
    <w:rsid w:val="00D5725E"/>
    <w:rsid w:val="00D65625"/>
    <w:rsid w:val="00E0275D"/>
    <w:rsid w:val="00E246F9"/>
    <w:rsid w:val="00E42D40"/>
    <w:rsid w:val="00E5541D"/>
    <w:rsid w:val="00E5640B"/>
    <w:rsid w:val="00E81096"/>
    <w:rsid w:val="00EA1B4E"/>
    <w:rsid w:val="00EC7D9C"/>
    <w:rsid w:val="00ED7BBF"/>
    <w:rsid w:val="00EE2848"/>
    <w:rsid w:val="00F12560"/>
    <w:rsid w:val="00F7394C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8FDBC9"/>
  <w15:docId w15:val="{14C2822B-FEDA-4812-AB52-D4B72B8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3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A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A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5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D0"/>
  </w:style>
  <w:style w:type="paragraph" w:styleId="Footer">
    <w:name w:val="footer"/>
    <w:basedOn w:val="Normal"/>
    <w:link w:val="FooterChar"/>
    <w:uiPriority w:val="99"/>
    <w:unhideWhenUsed/>
    <w:rsid w:val="00CE5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D0"/>
  </w:style>
  <w:style w:type="character" w:styleId="Hyperlink">
    <w:name w:val="Hyperlink"/>
    <w:basedOn w:val="DefaultParagraphFont"/>
    <w:uiPriority w:val="99"/>
    <w:unhideWhenUsed/>
    <w:rsid w:val="006A36F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cc.inf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niscc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A320-3415-4529-9432-854C6D94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Adair</dc:creator>
  <cp:lastModifiedBy>Hollie Bishop</cp:lastModifiedBy>
  <cp:revision>4</cp:revision>
  <cp:lastPrinted>2020-06-03T08:37:00Z</cp:lastPrinted>
  <dcterms:created xsi:type="dcterms:W3CDTF">2024-06-05T15:47:00Z</dcterms:created>
  <dcterms:modified xsi:type="dcterms:W3CDTF">2024-06-07T10:56:00Z</dcterms:modified>
</cp:coreProperties>
</file>