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7C" w:rsidRDefault="00033EA2" w:rsidP="0001637C">
      <w:pPr>
        <w:tabs>
          <w:tab w:val="left" w:pos="0"/>
        </w:tabs>
        <w:spacing w:after="35"/>
        <w:ind w:hanging="10"/>
        <w:jc w:val="center"/>
        <w:rPr>
          <w:rFonts w:ascii="Helvetica" w:eastAsia="Arial" w:hAnsi="Helvetica" w:cs="Helvetica"/>
          <w:b/>
          <w:sz w:val="24"/>
          <w:szCs w:val="24"/>
        </w:rPr>
      </w:pPr>
      <w:r>
        <w:rPr>
          <w:rFonts w:ascii="Helvetica" w:eastAsia="Arial" w:hAnsi="Helvetica" w:cs="Helvetica"/>
          <w:b/>
          <w:sz w:val="24"/>
          <w:szCs w:val="24"/>
        </w:rPr>
        <w:t>Agenda</w:t>
      </w:r>
    </w:p>
    <w:p w:rsidR="0001637C" w:rsidRDefault="0001637C" w:rsidP="0001637C">
      <w:pPr>
        <w:tabs>
          <w:tab w:val="left" w:pos="0"/>
        </w:tabs>
        <w:spacing w:after="35"/>
        <w:ind w:hanging="10"/>
        <w:rPr>
          <w:rFonts w:ascii="Helvetica" w:eastAsia="Arial" w:hAnsi="Helvetica" w:cs="Helvetica"/>
          <w:b/>
          <w:sz w:val="24"/>
          <w:szCs w:val="24"/>
        </w:rPr>
      </w:pPr>
    </w:p>
    <w:p w:rsidR="0001637C" w:rsidRPr="00056483" w:rsidRDefault="0001637C" w:rsidP="0001637C">
      <w:pPr>
        <w:tabs>
          <w:tab w:val="left" w:pos="0"/>
        </w:tabs>
        <w:spacing w:after="35"/>
        <w:ind w:hanging="10"/>
        <w:rPr>
          <w:rFonts w:ascii="Helvetica" w:hAnsi="Helvetica" w:cs="Helvetica"/>
          <w:sz w:val="24"/>
          <w:szCs w:val="24"/>
        </w:rPr>
      </w:pPr>
      <w:r w:rsidRPr="00056483">
        <w:rPr>
          <w:rFonts w:ascii="Helvetica" w:eastAsia="Arial" w:hAnsi="Helvetica" w:cs="Helvetica"/>
          <w:b/>
          <w:sz w:val="24"/>
          <w:szCs w:val="24"/>
        </w:rPr>
        <w:t xml:space="preserve">Leaders in Social Care Partnership </w:t>
      </w:r>
    </w:p>
    <w:p w:rsidR="0001637C" w:rsidRDefault="0001637C" w:rsidP="0001637C">
      <w:pPr>
        <w:tabs>
          <w:tab w:val="left" w:pos="0"/>
        </w:tabs>
        <w:spacing w:after="61"/>
        <w:ind w:hanging="10"/>
        <w:rPr>
          <w:rFonts w:ascii="Helvetica" w:eastAsia="Arial" w:hAnsi="Helvetica" w:cs="Helvetica"/>
          <w:b/>
          <w:sz w:val="24"/>
          <w:szCs w:val="24"/>
        </w:rPr>
      </w:pPr>
      <w:r>
        <w:rPr>
          <w:rFonts w:ascii="Helvetica" w:eastAsia="Arial" w:hAnsi="Helvetica" w:cs="Helvetica"/>
          <w:b/>
          <w:sz w:val="24"/>
          <w:szCs w:val="24"/>
        </w:rPr>
        <w:t>10:00am on Wednesday 18</w:t>
      </w:r>
      <w:r w:rsidRPr="0001637C">
        <w:rPr>
          <w:rFonts w:ascii="Helvetica" w:eastAsia="Arial" w:hAnsi="Helvetica" w:cs="Helvetica"/>
          <w:b/>
          <w:sz w:val="24"/>
          <w:szCs w:val="24"/>
          <w:vertAlign w:val="superscript"/>
        </w:rPr>
        <w:t>th</w:t>
      </w:r>
      <w:r>
        <w:rPr>
          <w:rFonts w:ascii="Helvetica" w:eastAsia="Arial" w:hAnsi="Helvetica" w:cs="Helvetica"/>
          <w:b/>
          <w:sz w:val="24"/>
          <w:szCs w:val="24"/>
        </w:rPr>
        <w:t xml:space="preserve"> January 2023</w:t>
      </w:r>
    </w:p>
    <w:p w:rsidR="00033EA2" w:rsidRDefault="0001637C" w:rsidP="00033EA2">
      <w:pPr>
        <w:rPr>
          <w:rFonts w:ascii="Segoe UI" w:eastAsia="Times New Roman" w:hAnsi="Segoe UI" w:cs="Segoe UI"/>
          <w:color w:val="252424"/>
          <w:lang w:val="en-US"/>
        </w:rPr>
      </w:pPr>
      <w:r w:rsidRPr="00F56FF9">
        <w:rPr>
          <w:rFonts w:ascii="Helvetica" w:hAnsi="Helvetica" w:cs="Helvetica"/>
          <w:b/>
          <w:sz w:val="24"/>
          <w:szCs w:val="24"/>
        </w:rPr>
        <w:t xml:space="preserve">Virtual: </w:t>
      </w:r>
      <w:hyperlink r:id="rId5" w:tgtFrame="_blank" w:history="1">
        <w:r w:rsidR="00033EA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033EA2">
        <w:rPr>
          <w:rFonts w:ascii="Segoe UI" w:hAnsi="Segoe UI" w:cs="Segoe UI"/>
          <w:color w:val="252424"/>
          <w:lang w:val="en-US"/>
        </w:rPr>
        <w:t xml:space="preserve"> </w:t>
      </w:r>
    </w:p>
    <w:p w:rsidR="0001637C" w:rsidRPr="00056483" w:rsidRDefault="0001637C" w:rsidP="0001637C">
      <w:pPr>
        <w:tabs>
          <w:tab w:val="left" w:pos="0"/>
        </w:tabs>
        <w:spacing w:after="19"/>
        <w:rPr>
          <w:rFonts w:ascii="Helvetica" w:eastAsia="Arial" w:hAnsi="Helvetica" w:cs="Helvetica"/>
          <w:b/>
          <w:sz w:val="24"/>
          <w:szCs w:val="24"/>
        </w:rPr>
      </w:pPr>
      <w:r w:rsidRPr="00056483">
        <w:rPr>
          <w:rFonts w:ascii="Helvetica" w:eastAsia="Arial" w:hAnsi="Helvetica" w:cs="Helvetica"/>
          <w:b/>
          <w:sz w:val="24"/>
          <w:szCs w:val="24"/>
        </w:rPr>
        <w:t xml:space="preserve"> </w:t>
      </w:r>
    </w:p>
    <w:p w:rsidR="0001637C" w:rsidRPr="00056483" w:rsidRDefault="0001637C" w:rsidP="0001637C">
      <w:pPr>
        <w:tabs>
          <w:tab w:val="left" w:pos="0"/>
        </w:tabs>
        <w:spacing w:after="19"/>
        <w:rPr>
          <w:rFonts w:ascii="Helvetica" w:eastAsia="Arial" w:hAnsi="Helvetica" w:cs="Helvetica"/>
          <w:b/>
          <w:sz w:val="24"/>
          <w:szCs w:val="24"/>
        </w:rPr>
      </w:pPr>
    </w:p>
    <w:p w:rsidR="0001637C" w:rsidRPr="00056483" w:rsidRDefault="0001637C" w:rsidP="0001637C">
      <w:pPr>
        <w:spacing w:after="0"/>
        <w:ind w:left="3600" w:firstLine="720"/>
        <w:rPr>
          <w:rFonts w:ascii="Helvetica" w:hAnsi="Helvetica" w:cs="Helvetica"/>
          <w:sz w:val="24"/>
          <w:szCs w:val="24"/>
        </w:rPr>
      </w:pPr>
      <w:r w:rsidRPr="00056483">
        <w:rPr>
          <w:rFonts w:ascii="Helvetica" w:eastAsia="Arial" w:hAnsi="Helvetica" w:cs="Helvetica"/>
          <w:b/>
          <w:sz w:val="24"/>
          <w:szCs w:val="24"/>
          <w:u w:val="single" w:color="000000"/>
        </w:rPr>
        <w:t>Agenda</w:t>
      </w:r>
      <w:r w:rsidRPr="00056483">
        <w:rPr>
          <w:rFonts w:ascii="Helvetica" w:eastAsia="Arial" w:hAnsi="Helvetica" w:cs="Helvetica"/>
          <w:b/>
          <w:sz w:val="24"/>
          <w:szCs w:val="24"/>
        </w:rPr>
        <w:t xml:space="preserve"> </w:t>
      </w:r>
    </w:p>
    <w:p w:rsidR="0001637C" w:rsidRPr="00056483" w:rsidRDefault="0001637C" w:rsidP="0001637C">
      <w:pPr>
        <w:spacing w:after="0"/>
        <w:ind w:left="170"/>
        <w:jc w:val="center"/>
        <w:rPr>
          <w:rFonts w:ascii="Helvetica" w:hAnsi="Helvetica" w:cs="Helvetica"/>
          <w:sz w:val="24"/>
          <w:szCs w:val="24"/>
        </w:rPr>
      </w:pPr>
      <w:r w:rsidRPr="00056483">
        <w:rPr>
          <w:rFonts w:ascii="Helvetica" w:eastAsia="Arial" w:hAnsi="Helvetica" w:cs="Helvetica"/>
          <w:b/>
          <w:sz w:val="24"/>
          <w:szCs w:val="24"/>
        </w:rPr>
        <w:t xml:space="preserve"> </w:t>
      </w:r>
    </w:p>
    <w:tbl>
      <w:tblPr>
        <w:tblStyle w:val="TableGrid"/>
        <w:tblW w:w="10018" w:type="dxa"/>
        <w:tblInd w:w="0" w:type="dxa"/>
        <w:tblCellMar>
          <w:top w:w="53" w:type="dxa"/>
          <w:left w:w="65" w:type="dxa"/>
          <w:right w:w="39" w:type="dxa"/>
        </w:tblCellMar>
        <w:tblLook w:val="04A0" w:firstRow="1" w:lastRow="0" w:firstColumn="1" w:lastColumn="0" w:noHBand="0" w:noVBand="1"/>
      </w:tblPr>
      <w:tblGrid>
        <w:gridCol w:w="5377"/>
        <w:gridCol w:w="1665"/>
        <w:gridCol w:w="2976"/>
      </w:tblGrid>
      <w:tr w:rsidR="0001637C" w:rsidRPr="00056483" w:rsidTr="0069393A">
        <w:trPr>
          <w:trHeight w:val="588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056483" w:rsidRDefault="0001637C" w:rsidP="0069393A">
            <w:pPr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1. Welcome and Apologies 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056483" w:rsidRDefault="0001637C" w:rsidP="0069393A">
            <w:pPr>
              <w:ind w:left="43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056483" w:rsidRDefault="0001637C" w:rsidP="0069393A">
            <w:pPr>
              <w:ind w:right="69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sz w:val="24"/>
                <w:szCs w:val="24"/>
              </w:rPr>
              <w:t xml:space="preserve">Chair </w:t>
            </w:r>
          </w:p>
        </w:tc>
      </w:tr>
      <w:tr w:rsidR="0001637C" w:rsidRPr="00056483" w:rsidTr="0069393A">
        <w:trPr>
          <w:trHeight w:val="586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Pr="00056483" w:rsidRDefault="0001637C" w:rsidP="0069393A">
            <w:pPr>
              <w:ind w:left="360" w:right="386" w:hanging="360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>2.</w:t>
            </w: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 </w:t>
            </w: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Minutes from Previous Meeting </w:t>
            </w:r>
            <w:r>
              <w:rPr>
                <w:rFonts w:ascii="Helvetica" w:eastAsia="Arial" w:hAnsi="Helvetica" w:cs="Helvetica"/>
                <w:sz w:val="24"/>
                <w:szCs w:val="24"/>
              </w:rPr>
              <w:t>(26</w:t>
            </w:r>
            <w:r w:rsidRPr="0001637C">
              <w:rPr>
                <w:rFonts w:ascii="Helvetica" w:eastAsia="Arial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eastAsia="Arial" w:hAnsi="Helvetica" w:cs="Helvetica"/>
                <w:sz w:val="24"/>
                <w:szCs w:val="24"/>
              </w:rPr>
              <w:t xml:space="preserve"> October 2022)</w:t>
            </w:r>
            <w:r w:rsidRPr="00056483">
              <w:rPr>
                <w:rFonts w:ascii="Helvetica" w:eastAsia="Arial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056483" w:rsidRDefault="0001637C" w:rsidP="0069393A">
            <w:pPr>
              <w:ind w:right="24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i/>
                <w:sz w:val="24"/>
                <w:szCs w:val="24"/>
              </w:rPr>
              <w:t xml:space="preserve">Paper 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548DD4"/>
              <w:bottom w:val="nil"/>
              <w:right w:val="single" w:sz="8" w:space="0" w:color="548DD4"/>
            </w:tcBorders>
          </w:tcPr>
          <w:p w:rsidR="0001637C" w:rsidRPr="00056483" w:rsidRDefault="0001637C" w:rsidP="0069393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1637C" w:rsidRPr="00056483" w:rsidTr="0069393A">
        <w:trPr>
          <w:trHeight w:val="588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D82AA7" w:rsidRDefault="0001637C" w:rsidP="0069393A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>3. Matters Arising</w:t>
            </w:r>
          </w:p>
          <w:p w:rsidR="00D82AA7" w:rsidRDefault="00D82AA7" w:rsidP="0069393A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</w:p>
          <w:p w:rsidR="0001637C" w:rsidRPr="00D82AA7" w:rsidRDefault="00D82AA7" w:rsidP="00D82AA7">
            <w:pPr>
              <w:pStyle w:val="ListParagraph"/>
              <w:numPr>
                <w:ilvl w:val="0"/>
                <w:numId w:val="1"/>
              </w:numPr>
              <w:rPr>
                <w:rFonts w:ascii="Helvetica" w:eastAsia="Arial" w:hAnsi="Helvetica" w:cs="Helvetica"/>
                <w:b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Service user particpation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B97803" w:rsidRDefault="0001637C" w:rsidP="0069393A">
            <w:pPr>
              <w:ind w:right="23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7803">
              <w:rPr>
                <w:rFonts w:ascii="Helvetica" w:eastAsia="Arial" w:hAnsi="Helvetica" w:cs="Helvetica"/>
                <w:sz w:val="24"/>
                <w:szCs w:val="24"/>
              </w:rPr>
              <w:t xml:space="preserve">Verbal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Pr="00056483" w:rsidRDefault="0001637C" w:rsidP="0069393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1637C" w:rsidRPr="00056483" w:rsidTr="0069393A">
        <w:trPr>
          <w:trHeight w:val="588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056483" w:rsidRDefault="0001637C" w:rsidP="0069393A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4. Presentation: Northern Ireland Labour Market Information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056483" w:rsidRDefault="0001637C" w:rsidP="0069393A">
            <w:pPr>
              <w:ind w:right="23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Presentation and Discussion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056483" w:rsidRDefault="0001637C" w:rsidP="0069393A">
            <w:pPr>
              <w:ind w:right="69"/>
              <w:jc w:val="righ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Mark Magill, Senior Economist, Ulster University Business School</w:t>
            </w:r>
            <w:r w:rsidRPr="00056483">
              <w:rPr>
                <w:rFonts w:ascii="Helvetica" w:eastAsia="Arial" w:hAnsi="Helvetica" w:cs="Helvetica"/>
                <w:sz w:val="24"/>
                <w:szCs w:val="24"/>
              </w:rPr>
              <w:t xml:space="preserve"> </w:t>
            </w:r>
          </w:p>
        </w:tc>
      </w:tr>
      <w:tr w:rsidR="0001637C" w:rsidRPr="00056483" w:rsidTr="0069393A">
        <w:trPr>
          <w:trHeight w:val="588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Default="0001637C" w:rsidP="0069393A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5. Social Care Campaign 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Default="0001637C" w:rsidP="0069393A">
            <w:pPr>
              <w:ind w:right="23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Paper and Discussion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056483" w:rsidRDefault="0001637C" w:rsidP="0069393A">
            <w:pPr>
              <w:ind w:right="69"/>
              <w:jc w:val="right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Agnes Lunny and Rita Lewtas</w:t>
            </w:r>
          </w:p>
        </w:tc>
      </w:tr>
      <w:tr w:rsidR="0001637C" w:rsidRPr="00056483" w:rsidTr="0069393A">
        <w:trPr>
          <w:trHeight w:val="1146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Pr="00056483" w:rsidRDefault="0001637C" w:rsidP="0069393A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6</w:t>
            </w: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. </w:t>
            </w: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Strategic priorities Update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Default="0001637C" w:rsidP="0069393A">
            <w:pPr>
              <w:ind w:left="43"/>
              <w:jc w:val="center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Verbal</w:t>
            </w:r>
            <w:r w:rsidR="00033EA2">
              <w:rPr>
                <w:rFonts w:ascii="Helvetica" w:eastAsia="Arial" w:hAnsi="Helvetica" w:cs="Helvetica"/>
                <w:sz w:val="24"/>
                <w:szCs w:val="24"/>
              </w:rPr>
              <w:t xml:space="preserve"> Paper Update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Default="0001637C" w:rsidP="0069393A">
            <w:pPr>
              <w:ind w:right="2"/>
              <w:jc w:val="righ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Chair</w:t>
            </w:r>
          </w:p>
          <w:p w:rsidR="0001637C" w:rsidRDefault="0001637C" w:rsidP="0069393A">
            <w:pPr>
              <w:ind w:right="2"/>
              <w:jc w:val="righ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Patricia Higgins</w:t>
            </w:r>
          </w:p>
        </w:tc>
      </w:tr>
      <w:tr w:rsidR="0001637C" w:rsidRPr="00056483" w:rsidTr="0069393A">
        <w:trPr>
          <w:trHeight w:val="1146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Pr="00EA4F01" w:rsidRDefault="0001637C" w:rsidP="0069393A">
            <w:pPr>
              <w:keepNext/>
              <w:outlineLvl w:val="0"/>
              <w:rPr>
                <w:rFonts w:ascii="Arial" w:eastAsia="Times New Roman" w:hAnsi="Arial" w:cs="Arial"/>
                <w:b/>
                <w:color w:val="auto"/>
                <w:kern w:val="32"/>
                <w:sz w:val="28"/>
                <w:szCs w:val="28"/>
                <w:lang w:eastAsia="en-US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7. Members Update</w:t>
            </w:r>
          </w:p>
          <w:p w:rsidR="0001637C" w:rsidRPr="00EA4F01" w:rsidRDefault="0001637C" w:rsidP="0069393A">
            <w:pPr>
              <w:rPr>
                <w:rFonts w:ascii="Arial" w:eastAsiaTheme="minorHAnsi" w:hAnsi="Arial" w:cs="Arial"/>
                <w:b/>
                <w:color w:val="auto"/>
                <w:sz w:val="28"/>
                <w:lang w:eastAsia="en-US"/>
              </w:rPr>
            </w:pPr>
          </w:p>
          <w:p w:rsidR="0001637C" w:rsidRDefault="0001637C" w:rsidP="0069393A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Default="0001637C" w:rsidP="0069393A">
            <w:pPr>
              <w:ind w:left="43"/>
              <w:jc w:val="center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Verbal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Default="0001637C" w:rsidP="0069393A">
            <w:pPr>
              <w:ind w:right="2"/>
              <w:jc w:val="righ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All</w:t>
            </w:r>
          </w:p>
        </w:tc>
      </w:tr>
      <w:tr w:rsidR="0001637C" w:rsidRPr="00056483" w:rsidTr="0069393A">
        <w:trPr>
          <w:trHeight w:val="1146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Pr="00056483" w:rsidRDefault="0001637C" w:rsidP="0069393A">
            <w:pPr>
              <w:rPr>
                <w:rFonts w:ascii="Helvetica" w:eastAsia="Arial" w:hAnsi="Helvetica" w:cs="Helvetica"/>
                <w:b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8</w:t>
            </w: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>.</w:t>
            </w: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AO</w:t>
            </w: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>B</w:t>
            </w:r>
          </w:p>
        </w:tc>
        <w:tc>
          <w:tcPr>
            <w:tcW w:w="166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Pr="00B97803" w:rsidRDefault="0001637C" w:rsidP="0069393A">
            <w:pPr>
              <w:ind w:left="43"/>
              <w:jc w:val="center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Verbal</w:t>
            </w:r>
          </w:p>
        </w:tc>
        <w:tc>
          <w:tcPr>
            <w:tcW w:w="297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01637C" w:rsidRPr="00056483" w:rsidRDefault="0001637C" w:rsidP="0069393A">
            <w:pPr>
              <w:ind w:right="2"/>
              <w:jc w:val="right"/>
              <w:rPr>
                <w:rFonts w:ascii="Helvetica" w:eastAsia="Arial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sz w:val="24"/>
                <w:szCs w:val="24"/>
              </w:rPr>
              <w:t>All</w:t>
            </w:r>
          </w:p>
        </w:tc>
      </w:tr>
      <w:tr w:rsidR="0001637C" w:rsidRPr="00056483" w:rsidTr="00033EA2">
        <w:trPr>
          <w:trHeight w:val="1484"/>
        </w:trPr>
        <w:tc>
          <w:tcPr>
            <w:tcW w:w="5377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Pr="00056483" w:rsidRDefault="0001637C" w:rsidP="0069393A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eastAsia="Arial" w:hAnsi="Helvetica" w:cs="Helvetica"/>
                <w:b/>
                <w:sz w:val="24"/>
                <w:szCs w:val="24"/>
              </w:rPr>
              <w:t>9</w:t>
            </w: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>. Date</w:t>
            </w:r>
            <w:r w:rsidR="00033EA2">
              <w:rPr>
                <w:rFonts w:ascii="Helvetica" w:eastAsia="Arial" w:hAnsi="Helvetica" w:cs="Helvetica"/>
                <w:b/>
                <w:sz w:val="24"/>
                <w:szCs w:val="24"/>
              </w:rPr>
              <w:t>s</w:t>
            </w:r>
            <w:r w:rsidRPr="00056483">
              <w:rPr>
                <w:rFonts w:ascii="Helvetica" w:eastAsia="Arial" w:hAnsi="Helvetica" w:cs="Helvetica"/>
                <w:b/>
                <w:sz w:val="24"/>
                <w:szCs w:val="24"/>
              </w:rPr>
              <w:t xml:space="preserve"> of Next Meeting</w:t>
            </w:r>
            <w:r w:rsidR="00033EA2">
              <w:rPr>
                <w:rFonts w:ascii="Helvetica" w:eastAsia="Arial" w:hAnsi="Helvetica" w:cs="Helvetica"/>
                <w:b/>
                <w:sz w:val="24"/>
                <w:szCs w:val="24"/>
              </w:rPr>
              <w:t>s</w:t>
            </w:r>
          </w:p>
        </w:tc>
        <w:tc>
          <w:tcPr>
            <w:tcW w:w="4641" w:type="dxa"/>
            <w:gridSpan w:val="2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</w:tcPr>
          <w:p w:rsidR="0001637C" w:rsidRDefault="00033EA2" w:rsidP="00033EA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Thursday 23</w:t>
            </w:r>
            <w:r w:rsidRPr="00033EA2">
              <w:rPr>
                <w:rFonts w:ascii="Helvetica" w:hAnsi="Helvetica" w:cs="Helvetic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March at 10am</w:t>
            </w:r>
          </w:p>
          <w:p w:rsidR="00033EA2" w:rsidRDefault="00033EA2" w:rsidP="00033EA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Tuesday 20</w:t>
            </w:r>
            <w:r w:rsidRPr="00033EA2">
              <w:rPr>
                <w:rFonts w:ascii="Helvetica" w:hAnsi="Helvetica" w:cs="Helvetic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June at 10am</w:t>
            </w:r>
          </w:p>
          <w:p w:rsidR="00033EA2" w:rsidRDefault="00033EA2" w:rsidP="00033EA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Tuesday 10</w:t>
            </w:r>
            <w:r w:rsidRPr="00033EA2">
              <w:rPr>
                <w:rFonts w:ascii="Helvetica" w:hAnsi="Helvetica" w:cs="Helvetic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October at 10am</w:t>
            </w:r>
          </w:p>
          <w:p w:rsidR="00033EA2" w:rsidRPr="00033EA2" w:rsidRDefault="00033EA2" w:rsidP="00033EA2">
            <w:pPr>
              <w:pStyle w:val="ListParagraph"/>
              <w:ind w:left="78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1637C" w:rsidRPr="00056483" w:rsidRDefault="0001637C" w:rsidP="0001637C">
      <w:pPr>
        <w:spacing w:after="82"/>
        <w:ind w:left="566"/>
        <w:rPr>
          <w:rFonts w:ascii="Helvetica" w:hAnsi="Helvetica" w:cs="Helvetica"/>
          <w:sz w:val="24"/>
          <w:szCs w:val="24"/>
        </w:rPr>
      </w:pPr>
      <w:r w:rsidRPr="00056483">
        <w:rPr>
          <w:rFonts w:ascii="Helvetica" w:hAnsi="Helvetica" w:cs="Helvetica"/>
          <w:sz w:val="24"/>
          <w:szCs w:val="24"/>
        </w:rPr>
        <w:t xml:space="preserve"> </w:t>
      </w:r>
    </w:p>
    <w:p w:rsidR="0001637C" w:rsidRDefault="0001637C" w:rsidP="0001637C"/>
    <w:p w:rsidR="0001637C" w:rsidRDefault="0001637C" w:rsidP="0001637C"/>
    <w:p w:rsidR="000665C3" w:rsidRDefault="000665C3"/>
    <w:sectPr w:rsidR="00066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236A5"/>
    <w:multiLevelType w:val="hybridMultilevel"/>
    <w:tmpl w:val="E0E2D7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7C"/>
    <w:rsid w:val="0001637C"/>
    <w:rsid w:val="00033EA2"/>
    <w:rsid w:val="000665C3"/>
    <w:rsid w:val="00D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61B1"/>
  <w15:chartTrackingRefBased/>
  <w15:docId w15:val="{F621A446-D71B-48B8-8C83-56AB1522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37C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637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163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jJjMDA4ODYtYmQ3YS00ZDA1LTgzZTktNTM5MjBhNzZiZmI4%40thread.v2/0?context=%7b%22Tid%22%3a%228d733bf0-442e-4449-b747-a765ea359ff8%22%2c%22Oid%22%3a%22f8162b92-9819-4a67-8490-ad6bc742b7d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HSCNI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Higgins (NISCC)</dc:creator>
  <cp:keywords/>
  <dc:description/>
  <cp:lastModifiedBy>Brian Moylan</cp:lastModifiedBy>
  <cp:revision>2</cp:revision>
  <dcterms:created xsi:type="dcterms:W3CDTF">2023-01-13T10:08:00Z</dcterms:created>
  <dcterms:modified xsi:type="dcterms:W3CDTF">2023-01-13T10:08:00Z</dcterms:modified>
</cp:coreProperties>
</file>