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50B" w:rsidRDefault="004D5AE0" w:rsidP="002A611C">
      <w:pPr>
        <w:spacing w:after="0"/>
        <w:ind w:right="236"/>
        <w:jc w:val="right"/>
      </w:pPr>
      <w:r>
        <w:rPr>
          <w:rFonts w:ascii="Times New Roman" w:eastAsia="Times New Roman" w:hAnsi="Times New Roman" w:cs="Times New Roman"/>
          <w:sz w:val="24"/>
        </w:rPr>
        <w:t xml:space="preserve">             </w:t>
      </w:r>
    </w:p>
    <w:p w:rsidR="0052150B" w:rsidRPr="00A22E87" w:rsidRDefault="00A22E87" w:rsidP="00F4335D">
      <w:pPr>
        <w:spacing w:after="11" w:line="251" w:lineRule="auto"/>
        <w:ind w:left="786" w:hanging="10"/>
        <w:jc w:val="center"/>
        <w:rPr>
          <w:b/>
          <w:sz w:val="28"/>
          <w:szCs w:val="28"/>
        </w:rPr>
      </w:pPr>
      <w:r w:rsidRPr="00A22E87">
        <w:rPr>
          <w:rFonts w:ascii="Arial" w:eastAsia="Arial" w:hAnsi="Arial" w:cs="Arial"/>
          <w:b/>
          <w:sz w:val="28"/>
          <w:szCs w:val="28"/>
        </w:rPr>
        <w:t xml:space="preserve">Protocol for </w:t>
      </w:r>
      <w:r w:rsidR="004D5AE0" w:rsidRPr="00A22E87">
        <w:rPr>
          <w:rFonts w:ascii="Arial" w:eastAsia="Arial" w:hAnsi="Arial" w:cs="Arial"/>
          <w:b/>
          <w:sz w:val="28"/>
          <w:szCs w:val="28"/>
        </w:rPr>
        <w:t xml:space="preserve">Gaining Initial Support for the Conduct of </w:t>
      </w:r>
      <w:r w:rsidR="004D5AE0" w:rsidRPr="00A22E87">
        <w:rPr>
          <w:rFonts w:ascii="Arial" w:eastAsia="Arial" w:hAnsi="Arial" w:cs="Arial"/>
          <w:b/>
          <w:sz w:val="28"/>
          <w:szCs w:val="28"/>
          <w:u w:val="single" w:color="000000"/>
        </w:rPr>
        <w:t>Social Work</w:t>
      </w:r>
      <w:r w:rsidRPr="00A22E87">
        <w:rPr>
          <w:rFonts w:ascii="Arial" w:eastAsia="Arial" w:hAnsi="Arial" w:cs="Arial"/>
          <w:b/>
          <w:sz w:val="28"/>
          <w:szCs w:val="28"/>
        </w:rPr>
        <w:t xml:space="preserve"> </w:t>
      </w:r>
      <w:r w:rsidR="004D5AE0" w:rsidRPr="00A22E87">
        <w:rPr>
          <w:rFonts w:ascii="Arial" w:eastAsia="Arial" w:hAnsi="Arial" w:cs="Arial"/>
          <w:b/>
          <w:sz w:val="28"/>
          <w:szCs w:val="28"/>
        </w:rPr>
        <w:t xml:space="preserve">and </w:t>
      </w:r>
      <w:r w:rsidR="004D5AE0" w:rsidRPr="00A22E87">
        <w:rPr>
          <w:rFonts w:ascii="Arial" w:eastAsia="Arial" w:hAnsi="Arial" w:cs="Arial"/>
          <w:b/>
          <w:sz w:val="28"/>
          <w:szCs w:val="28"/>
          <w:u w:val="single" w:color="000000"/>
        </w:rPr>
        <w:t>Social Care</w:t>
      </w:r>
      <w:r w:rsidR="004D5AE0" w:rsidRPr="00A22E87">
        <w:rPr>
          <w:rFonts w:ascii="Arial" w:eastAsia="Arial" w:hAnsi="Arial" w:cs="Arial"/>
          <w:b/>
          <w:sz w:val="28"/>
          <w:szCs w:val="28"/>
        </w:rPr>
        <w:t xml:space="preserve"> Research, Evaluation or Audit Activity within the</w:t>
      </w:r>
    </w:p>
    <w:p w:rsidR="0052150B" w:rsidRPr="00A22E87" w:rsidRDefault="004D5AE0" w:rsidP="00F4335D">
      <w:pPr>
        <w:spacing w:after="11" w:line="251" w:lineRule="auto"/>
        <w:ind w:left="786" w:right="71" w:hanging="10"/>
        <w:jc w:val="center"/>
        <w:rPr>
          <w:b/>
          <w:sz w:val="28"/>
          <w:szCs w:val="28"/>
        </w:rPr>
      </w:pPr>
      <w:r w:rsidRPr="00A22E87">
        <w:rPr>
          <w:rFonts w:ascii="Arial" w:eastAsia="Arial" w:hAnsi="Arial" w:cs="Arial"/>
          <w:b/>
          <w:sz w:val="28"/>
          <w:szCs w:val="28"/>
        </w:rPr>
        <w:t xml:space="preserve">Statutory Health and Social Care Sector </w:t>
      </w:r>
      <w:r w:rsidR="00152ADD" w:rsidRPr="00A22E87">
        <w:rPr>
          <w:rFonts w:ascii="Arial" w:eastAsia="Arial" w:hAnsi="Arial" w:cs="Arial"/>
          <w:b/>
          <w:sz w:val="28"/>
          <w:szCs w:val="28"/>
        </w:rPr>
        <w:t>where two or more HSC Trusts are involved.</w:t>
      </w:r>
    </w:p>
    <w:p w:rsidR="00152ADD" w:rsidRPr="00A22E87" w:rsidRDefault="004D5AE0" w:rsidP="00A22E87">
      <w:pPr>
        <w:spacing w:after="0"/>
        <w:ind w:left="798"/>
        <w:jc w:val="center"/>
      </w:pPr>
      <w:r>
        <w:rPr>
          <w:rFonts w:ascii="Arial" w:eastAsia="Arial" w:hAnsi="Arial" w:cs="Arial"/>
          <w:b/>
          <w:sz w:val="32"/>
        </w:rPr>
        <w:t xml:space="preserve"> </w:t>
      </w:r>
    </w:p>
    <w:p w:rsidR="0052150B" w:rsidRDefault="004D5AE0">
      <w:pPr>
        <w:spacing w:after="70" w:line="244" w:lineRule="auto"/>
        <w:ind w:left="852" w:right="9390"/>
      </w:pPr>
      <w:r>
        <w:rPr>
          <w:rFonts w:ascii="Times New Roman" w:eastAsia="Times New Roman" w:hAnsi="Times New Roman" w:cs="Times New Roman"/>
          <w:sz w:val="24"/>
        </w:rPr>
        <w:t xml:space="preserve"> </w:t>
      </w:r>
      <w:r>
        <w:rPr>
          <w:rFonts w:ascii="Arial" w:eastAsia="Arial" w:hAnsi="Arial" w:cs="Arial"/>
          <w:sz w:val="24"/>
        </w:rPr>
        <w:t xml:space="preserve"> </w:t>
      </w:r>
    </w:p>
    <w:p w:rsidR="0052150B" w:rsidRPr="00F4335D" w:rsidRDefault="004D5AE0">
      <w:pPr>
        <w:spacing w:after="0"/>
        <w:ind w:left="852"/>
        <w:rPr>
          <w:b/>
          <w:sz w:val="20"/>
        </w:rPr>
      </w:pPr>
      <w:r w:rsidRPr="00F4335D">
        <w:rPr>
          <w:rFonts w:ascii="Arial" w:eastAsia="Arial" w:hAnsi="Arial" w:cs="Arial"/>
          <w:b/>
          <w:sz w:val="28"/>
        </w:rPr>
        <w:t xml:space="preserve">Foreword </w:t>
      </w:r>
    </w:p>
    <w:p w:rsidR="0052150B" w:rsidRDefault="004D5AE0">
      <w:pPr>
        <w:spacing w:after="0"/>
        <w:ind w:left="852"/>
      </w:pPr>
      <w:r>
        <w:rPr>
          <w:rFonts w:ascii="Times New Roman" w:eastAsia="Times New Roman" w:hAnsi="Times New Roman" w:cs="Times New Roman"/>
          <w:sz w:val="26"/>
        </w:rPr>
        <w:t xml:space="preserve"> </w:t>
      </w:r>
    </w:p>
    <w:p w:rsidR="0052150B" w:rsidRDefault="004D5AE0" w:rsidP="00152ADD">
      <w:pPr>
        <w:spacing w:after="0" w:line="239" w:lineRule="auto"/>
        <w:ind w:left="847" w:right="70" w:hanging="10"/>
        <w:jc w:val="both"/>
        <w:rPr>
          <w:rFonts w:ascii="Arial" w:eastAsia="Arial" w:hAnsi="Arial" w:cs="Arial"/>
          <w:sz w:val="28"/>
        </w:rPr>
      </w:pPr>
      <w:r w:rsidRPr="003E18A1">
        <w:rPr>
          <w:rFonts w:ascii="Arial" w:eastAsia="Arial" w:hAnsi="Arial" w:cs="Arial"/>
          <w:sz w:val="28"/>
        </w:rPr>
        <w:t>As Executive Directors of Social Work</w:t>
      </w:r>
      <w:r w:rsidR="003E18A1">
        <w:rPr>
          <w:rFonts w:ascii="Arial" w:eastAsia="Arial" w:hAnsi="Arial" w:cs="Arial"/>
          <w:sz w:val="28"/>
        </w:rPr>
        <w:t xml:space="preserve">, we are committed to supporting Evidence Based Decision </w:t>
      </w:r>
      <w:r w:rsidRPr="003E18A1">
        <w:rPr>
          <w:rFonts w:ascii="Arial" w:eastAsia="Arial" w:hAnsi="Arial" w:cs="Arial"/>
          <w:sz w:val="28"/>
        </w:rPr>
        <w:t>Making in order to support better outcomes for service users and carers. This provides the confidence that decisions taken are grounded in the best available research evidence that also take account of experiential evidence and relevant contextual evidence. We remain committed to supporting the conduct and dissemination of robust research and evidence within our sector. This vision,</w:t>
      </w:r>
      <w:r w:rsidR="00AB5085" w:rsidRPr="003E18A1">
        <w:rPr>
          <w:rFonts w:ascii="Arial" w:eastAsia="Arial" w:hAnsi="Arial" w:cs="Arial"/>
          <w:sz w:val="28"/>
        </w:rPr>
        <w:t xml:space="preserve"> </w:t>
      </w:r>
      <w:r w:rsidR="003E18A1">
        <w:rPr>
          <w:rFonts w:ascii="Arial" w:eastAsia="Arial" w:hAnsi="Arial" w:cs="Arial"/>
          <w:sz w:val="28"/>
        </w:rPr>
        <w:t>a</w:t>
      </w:r>
      <w:r w:rsidR="009D6E30" w:rsidRPr="003E18A1">
        <w:rPr>
          <w:rFonts w:ascii="Arial" w:eastAsia="Arial" w:hAnsi="Arial" w:cs="Arial"/>
          <w:sz w:val="28"/>
        </w:rPr>
        <w:t>s</w:t>
      </w:r>
      <w:r w:rsidR="00AB5085" w:rsidRPr="003E18A1">
        <w:rPr>
          <w:rFonts w:ascii="Arial" w:eastAsia="Arial" w:hAnsi="Arial" w:cs="Arial"/>
          <w:sz w:val="28"/>
        </w:rPr>
        <w:t xml:space="preserve"> outlined in</w:t>
      </w:r>
      <w:r w:rsidR="00AB5085" w:rsidRPr="003E18A1">
        <w:t xml:space="preserve"> </w:t>
      </w:r>
      <w:r w:rsidR="00AB5085" w:rsidRPr="003E18A1">
        <w:rPr>
          <w:rFonts w:ascii="Arial" w:hAnsi="Arial" w:cs="Arial"/>
          <w:sz w:val="28"/>
          <w:szCs w:val="28"/>
        </w:rPr>
        <w:t xml:space="preserve">the strategy for </w:t>
      </w:r>
      <w:r w:rsidR="00AB5085" w:rsidRPr="003E18A1">
        <w:rPr>
          <w:rFonts w:ascii="Arial" w:eastAsia="Arial" w:hAnsi="Arial" w:cs="Arial"/>
          <w:sz w:val="28"/>
        </w:rPr>
        <w:t>Social Work and Social Care Research Evidence: Supporting Continuous Improvement in Service Outcomes (2020-2025)</w:t>
      </w:r>
      <w:r w:rsidR="003E18A1">
        <w:rPr>
          <w:rFonts w:ascii="Arial" w:eastAsia="Arial" w:hAnsi="Arial" w:cs="Arial"/>
          <w:sz w:val="28"/>
        </w:rPr>
        <w:t>,</w:t>
      </w:r>
      <w:r w:rsidR="00AB5085" w:rsidRPr="003E18A1">
        <w:rPr>
          <w:rFonts w:ascii="Arial" w:eastAsia="Arial" w:hAnsi="Arial" w:cs="Arial"/>
          <w:sz w:val="28"/>
        </w:rPr>
        <w:t xml:space="preserve"> continues to be a key priority. </w:t>
      </w:r>
    </w:p>
    <w:p w:rsidR="003E18A1" w:rsidRPr="003E18A1" w:rsidRDefault="003E18A1" w:rsidP="00152ADD">
      <w:pPr>
        <w:spacing w:after="0" w:line="239" w:lineRule="auto"/>
        <w:ind w:left="847" w:right="70" w:hanging="10"/>
        <w:jc w:val="both"/>
      </w:pPr>
    </w:p>
    <w:p w:rsidR="0052150B" w:rsidRPr="003E18A1" w:rsidRDefault="00AB5085" w:rsidP="00152ADD">
      <w:pPr>
        <w:spacing w:after="277" w:line="239" w:lineRule="auto"/>
        <w:ind w:left="847" w:right="70" w:hanging="10"/>
        <w:jc w:val="both"/>
      </w:pPr>
      <w:r w:rsidRPr="003E18A1">
        <w:rPr>
          <w:rFonts w:ascii="Arial" w:eastAsia="Arial" w:hAnsi="Arial" w:cs="Arial"/>
          <w:sz w:val="28"/>
        </w:rPr>
        <w:t xml:space="preserve">This protocol and associated application form </w:t>
      </w:r>
      <w:r w:rsidR="00F55C4B" w:rsidRPr="003E18A1">
        <w:rPr>
          <w:rFonts w:ascii="Arial" w:eastAsia="Arial" w:hAnsi="Arial" w:cs="Arial"/>
          <w:sz w:val="28"/>
        </w:rPr>
        <w:t>are</w:t>
      </w:r>
      <w:r w:rsidR="004D5AE0" w:rsidRPr="003E18A1">
        <w:rPr>
          <w:rFonts w:ascii="Arial" w:eastAsia="Arial" w:hAnsi="Arial" w:cs="Arial"/>
          <w:sz w:val="28"/>
        </w:rPr>
        <w:t xml:space="preserve"> intended to support researchers and staff wishing to undertake research, evaluation or audit activity by ensuring initial support is in place before more formal and detailed applications are commenced.</w:t>
      </w:r>
      <w:r w:rsidR="004D5AE0" w:rsidRPr="003E18A1">
        <w:rPr>
          <w:rFonts w:ascii="Times New Roman" w:eastAsia="Times New Roman" w:hAnsi="Times New Roman" w:cs="Times New Roman"/>
          <w:sz w:val="28"/>
        </w:rPr>
        <w:t xml:space="preserve"> </w:t>
      </w:r>
    </w:p>
    <w:p w:rsidR="002A611C" w:rsidRDefault="004D5AE0" w:rsidP="002A611C">
      <w:pPr>
        <w:spacing w:after="277" w:line="239" w:lineRule="auto"/>
        <w:ind w:left="847" w:right="70" w:hanging="10"/>
        <w:jc w:val="both"/>
        <w:rPr>
          <w:rFonts w:ascii="Arial" w:eastAsia="Arial" w:hAnsi="Arial" w:cs="Arial"/>
          <w:sz w:val="28"/>
        </w:rPr>
      </w:pPr>
      <w:r w:rsidRPr="003E18A1">
        <w:rPr>
          <w:rFonts w:ascii="Arial" w:eastAsia="Arial" w:hAnsi="Arial" w:cs="Arial"/>
          <w:sz w:val="28"/>
        </w:rPr>
        <w:t xml:space="preserve">The coordination of the activity will help ensure that prospective studies are </w:t>
      </w:r>
      <w:r w:rsidR="003E18A1">
        <w:rPr>
          <w:rFonts w:ascii="Arial" w:eastAsia="Arial" w:hAnsi="Arial" w:cs="Arial"/>
          <w:sz w:val="28"/>
        </w:rPr>
        <w:t>relevant to</w:t>
      </w:r>
      <w:r w:rsidRPr="003E18A1">
        <w:rPr>
          <w:rFonts w:ascii="Arial" w:eastAsia="Arial" w:hAnsi="Arial" w:cs="Arial"/>
          <w:sz w:val="28"/>
        </w:rPr>
        <w:t xml:space="preserve"> social work and social care research in Northern Ireland</w:t>
      </w:r>
      <w:r w:rsidR="003E18A1">
        <w:rPr>
          <w:rFonts w:ascii="Arial" w:eastAsia="Arial" w:hAnsi="Arial" w:cs="Arial"/>
          <w:sz w:val="28"/>
        </w:rPr>
        <w:t xml:space="preserve"> and will have greatest impact</w:t>
      </w:r>
      <w:r w:rsidRPr="003E18A1">
        <w:rPr>
          <w:rFonts w:ascii="Arial" w:eastAsia="Arial" w:hAnsi="Arial" w:cs="Arial"/>
          <w:sz w:val="28"/>
        </w:rPr>
        <w:t xml:space="preserve">. </w:t>
      </w:r>
    </w:p>
    <w:p w:rsidR="002A611C" w:rsidRDefault="00AB5085" w:rsidP="002A611C">
      <w:pPr>
        <w:spacing w:after="0" w:line="248" w:lineRule="auto"/>
        <w:ind w:left="847" w:right="132" w:hanging="10"/>
        <w:rPr>
          <w:rFonts w:ascii="Arial" w:eastAsia="Arial" w:hAnsi="Arial" w:cs="Arial"/>
          <w:color w:val="333333"/>
          <w:sz w:val="28"/>
        </w:rPr>
      </w:pPr>
      <w:r>
        <w:rPr>
          <w:rFonts w:ascii="Arial" w:eastAsia="Arial" w:hAnsi="Arial" w:cs="Arial"/>
          <w:color w:val="333333"/>
          <w:sz w:val="28"/>
        </w:rPr>
        <w:t>Tom Cassidy</w:t>
      </w:r>
      <w:r w:rsidR="002A611C">
        <w:rPr>
          <w:rFonts w:ascii="Arial" w:eastAsia="Arial" w:hAnsi="Arial" w:cs="Arial"/>
          <w:color w:val="333333"/>
          <w:sz w:val="28"/>
        </w:rPr>
        <w:t>,</w:t>
      </w:r>
      <w:r>
        <w:rPr>
          <w:rFonts w:ascii="Arial" w:eastAsia="Arial" w:hAnsi="Arial" w:cs="Arial"/>
          <w:color w:val="333333"/>
          <w:sz w:val="28"/>
        </w:rPr>
        <w:t xml:space="preserve"> </w:t>
      </w:r>
    </w:p>
    <w:p w:rsidR="0052150B" w:rsidRPr="00E527BB" w:rsidRDefault="004D5AE0" w:rsidP="002A611C">
      <w:pPr>
        <w:spacing w:after="0" w:line="248" w:lineRule="auto"/>
        <w:ind w:left="847" w:right="132" w:hanging="10"/>
        <w:rPr>
          <w:b/>
        </w:rPr>
      </w:pPr>
      <w:r w:rsidRPr="00E527BB">
        <w:rPr>
          <w:rFonts w:ascii="Arial" w:eastAsia="Arial" w:hAnsi="Arial" w:cs="Arial"/>
          <w:b/>
          <w:color w:val="333333"/>
          <w:sz w:val="28"/>
        </w:rPr>
        <w:t xml:space="preserve">Chair of the Association of Executive Directors of Social Work  </w:t>
      </w:r>
    </w:p>
    <w:p w:rsidR="0052150B" w:rsidRPr="00E527BB" w:rsidRDefault="004D5AE0" w:rsidP="002A611C">
      <w:pPr>
        <w:spacing w:after="0" w:line="249" w:lineRule="auto"/>
        <w:ind w:left="847" w:right="132" w:hanging="10"/>
        <w:rPr>
          <w:b/>
        </w:rPr>
      </w:pPr>
      <w:r w:rsidRPr="00E527BB">
        <w:rPr>
          <w:rFonts w:ascii="Arial" w:eastAsia="Arial" w:hAnsi="Arial" w:cs="Arial"/>
          <w:b/>
          <w:sz w:val="28"/>
        </w:rPr>
        <w:t>20</w:t>
      </w:r>
      <w:r w:rsidR="00AB5085" w:rsidRPr="00E527BB">
        <w:rPr>
          <w:rFonts w:ascii="Arial" w:eastAsia="Arial" w:hAnsi="Arial" w:cs="Arial"/>
          <w:b/>
          <w:sz w:val="28"/>
        </w:rPr>
        <w:t>24</w:t>
      </w:r>
      <w:r w:rsidRPr="00E527BB">
        <w:rPr>
          <w:rFonts w:ascii="Arial" w:eastAsia="Arial" w:hAnsi="Arial" w:cs="Arial"/>
          <w:b/>
          <w:sz w:val="28"/>
        </w:rPr>
        <w:t xml:space="preserve">  </w:t>
      </w:r>
    </w:p>
    <w:p w:rsidR="0052150B" w:rsidRDefault="004D5AE0">
      <w:pPr>
        <w:spacing w:after="0"/>
        <w:ind w:left="852"/>
      </w:pPr>
      <w:r>
        <w:rPr>
          <w:rFonts w:ascii="Arial" w:eastAsia="Arial" w:hAnsi="Arial" w:cs="Arial"/>
          <w:sz w:val="28"/>
        </w:rPr>
        <w:t xml:space="preserve"> </w:t>
      </w:r>
    </w:p>
    <w:p w:rsidR="0052150B" w:rsidRDefault="004D5AE0">
      <w:pPr>
        <w:spacing w:after="0"/>
        <w:ind w:left="852"/>
      </w:pPr>
      <w:r>
        <w:rPr>
          <w:rFonts w:ascii="Arial" w:eastAsia="Arial" w:hAnsi="Arial" w:cs="Arial"/>
          <w:sz w:val="28"/>
        </w:rPr>
        <w:t xml:space="preserve"> </w:t>
      </w:r>
    </w:p>
    <w:p w:rsidR="0052150B" w:rsidRDefault="004D5AE0">
      <w:pPr>
        <w:spacing w:after="0"/>
        <w:ind w:left="852"/>
      </w:pPr>
      <w:r>
        <w:rPr>
          <w:rFonts w:ascii="Arial" w:eastAsia="Arial" w:hAnsi="Arial" w:cs="Arial"/>
          <w:sz w:val="28"/>
        </w:rPr>
        <w:t xml:space="preserve"> </w:t>
      </w:r>
    </w:p>
    <w:p w:rsidR="0052150B" w:rsidRDefault="004D5AE0">
      <w:pPr>
        <w:spacing w:after="0"/>
        <w:ind w:left="852"/>
      </w:pPr>
      <w:r>
        <w:rPr>
          <w:rFonts w:ascii="Arial" w:eastAsia="Arial" w:hAnsi="Arial" w:cs="Arial"/>
          <w:sz w:val="28"/>
        </w:rPr>
        <w:t xml:space="preserve"> </w:t>
      </w:r>
    </w:p>
    <w:p w:rsidR="0052150B" w:rsidRDefault="004D5AE0">
      <w:pPr>
        <w:spacing w:after="0"/>
        <w:ind w:left="852"/>
        <w:jc w:val="both"/>
        <w:rPr>
          <w:rFonts w:ascii="Arial" w:eastAsia="Arial" w:hAnsi="Arial" w:cs="Arial"/>
          <w:sz w:val="28"/>
        </w:rPr>
      </w:pPr>
      <w:r>
        <w:rPr>
          <w:rFonts w:ascii="Arial" w:eastAsia="Arial" w:hAnsi="Arial" w:cs="Arial"/>
          <w:sz w:val="28"/>
        </w:rPr>
        <w:t xml:space="preserve"> </w:t>
      </w:r>
    </w:p>
    <w:p w:rsidR="00152ADD" w:rsidRDefault="00152ADD">
      <w:pPr>
        <w:spacing w:after="0"/>
        <w:ind w:left="852"/>
        <w:jc w:val="both"/>
        <w:rPr>
          <w:rFonts w:ascii="Arial" w:eastAsia="Arial" w:hAnsi="Arial" w:cs="Arial"/>
          <w:sz w:val="28"/>
        </w:rPr>
      </w:pPr>
    </w:p>
    <w:p w:rsidR="0052150B" w:rsidRDefault="0052150B" w:rsidP="00A22E87">
      <w:pPr>
        <w:spacing w:after="0"/>
        <w:jc w:val="both"/>
      </w:pPr>
    </w:p>
    <w:p w:rsidR="0052150B" w:rsidRDefault="004D5AE0">
      <w:pPr>
        <w:spacing w:after="0"/>
        <w:ind w:left="852"/>
        <w:jc w:val="both"/>
        <w:rPr>
          <w:rFonts w:ascii="Arial" w:eastAsia="Arial" w:hAnsi="Arial" w:cs="Arial"/>
          <w:b/>
          <w:color w:val="333333"/>
          <w:sz w:val="28"/>
        </w:rPr>
      </w:pPr>
      <w:r>
        <w:rPr>
          <w:rFonts w:ascii="Arial" w:eastAsia="Arial" w:hAnsi="Arial" w:cs="Arial"/>
          <w:b/>
          <w:color w:val="333333"/>
          <w:sz w:val="28"/>
        </w:rPr>
        <w:t xml:space="preserve"> </w:t>
      </w:r>
    </w:p>
    <w:p w:rsidR="002A611C" w:rsidRDefault="002A611C" w:rsidP="002A611C">
      <w:pPr>
        <w:spacing w:after="13" w:line="248" w:lineRule="auto"/>
      </w:pPr>
    </w:p>
    <w:p w:rsidR="00E527BB" w:rsidRDefault="00E527BB" w:rsidP="002A611C">
      <w:pPr>
        <w:spacing w:after="13" w:line="248" w:lineRule="auto"/>
        <w:rPr>
          <w:rFonts w:ascii="Arial" w:eastAsia="Arial" w:hAnsi="Arial" w:cs="Arial"/>
          <w:b/>
          <w:color w:val="333333"/>
          <w:sz w:val="28"/>
        </w:rPr>
      </w:pPr>
    </w:p>
    <w:p w:rsidR="00E527BB" w:rsidRDefault="00E527BB" w:rsidP="002A611C">
      <w:pPr>
        <w:spacing w:after="13" w:line="248" w:lineRule="auto"/>
        <w:rPr>
          <w:rFonts w:ascii="Arial" w:eastAsia="Arial" w:hAnsi="Arial" w:cs="Arial"/>
          <w:b/>
          <w:color w:val="333333"/>
          <w:sz w:val="28"/>
        </w:rPr>
      </w:pPr>
    </w:p>
    <w:p w:rsidR="005D3251" w:rsidRDefault="005D3251" w:rsidP="00E527BB">
      <w:pPr>
        <w:spacing w:after="13" w:line="248" w:lineRule="auto"/>
        <w:ind w:left="837"/>
        <w:rPr>
          <w:rFonts w:ascii="Arial" w:eastAsia="Arial" w:hAnsi="Arial" w:cs="Arial"/>
          <w:b/>
          <w:color w:val="333333"/>
          <w:sz w:val="28"/>
        </w:rPr>
      </w:pPr>
    </w:p>
    <w:p w:rsidR="0052150B" w:rsidRDefault="004D5AE0" w:rsidP="00E527BB">
      <w:pPr>
        <w:spacing w:after="13" w:line="248" w:lineRule="auto"/>
        <w:ind w:left="837"/>
      </w:pPr>
      <w:r>
        <w:rPr>
          <w:rFonts w:ascii="Arial" w:eastAsia="Arial" w:hAnsi="Arial" w:cs="Arial"/>
          <w:b/>
          <w:color w:val="333333"/>
          <w:sz w:val="28"/>
        </w:rPr>
        <w:lastRenderedPageBreak/>
        <w:t xml:space="preserve">Introduction  </w:t>
      </w:r>
    </w:p>
    <w:p w:rsidR="0052150B" w:rsidRDefault="004D5AE0">
      <w:pPr>
        <w:spacing w:after="0"/>
        <w:ind w:left="852"/>
      </w:pPr>
      <w:r>
        <w:rPr>
          <w:rFonts w:ascii="Arial" w:eastAsia="Arial" w:hAnsi="Arial" w:cs="Arial"/>
          <w:color w:val="FF0000"/>
          <w:sz w:val="28"/>
        </w:rPr>
        <w:t xml:space="preserve"> </w:t>
      </w:r>
    </w:p>
    <w:p w:rsidR="00AB5085" w:rsidRPr="002A611C" w:rsidRDefault="00AB5085" w:rsidP="002A611C">
      <w:pPr>
        <w:spacing w:after="0" w:line="249" w:lineRule="auto"/>
        <w:ind w:left="847" w:right="132" w:hanging="10"/>
        <w:jc w:val="both"/>
        <w:rPr>
          <w:rFonts w:ascii="Arial" w:eastAsia="Arial" w:hAnsi="Arial" w:cs="Arial"/>
          <w:i/>
          <w:sz w:val="28"/>
        </w:rPr>
      </w:pPr>
      <w:r>
        <w:rPr>
          <w:rFonts w:ascii="Arial" w:eastAsia="Arial" w:hAnsi="Arial" w:cs="Arial"/>
          <w:sz w:val="28"/>
        </w:rPr>
        <w:t xml:space="preserve">This </w:t>
      </w:r>
      <w:r w:rsidR="004D5AE0">
        <w:rPr>
          <w:rFonts w:ascii="Arial" w:eastAsia="Arial" w:hAnsi="Arial" w:cs="Arial"/>
          <w:sz w:val="28"/>
        </w:rPr>
        <w:t xml:space="preserve">Protocol </w:t>
      </w:r>
      <w:r w:rsidR="003E18A1">
        <w:rPr>
          <w:rFonts w:ascii="Arial" w:eastAsia="Arial" w:hAnsi="Arial" w:cs="Arial"/>
          <w:sz w:val="28"/>
        </w:rPr>
        <w:t xml:space="preserve">outlines the process for seeking </w:t>
      </w:r>
      <w:r w:rsidR="004D5AE0">
        <w:rPr>
          <w:rFonts w:ascii="Arial" w:eastAsia="Arial" w:hAnsi="Arial" w:cs="Arial"/>
          <w:sz w:val="28"/>
        </w:rPr>
        <w:t>initial support from two or more HSC Trusts in Northern Ireland</w:t>
      </w:r>
      <w:r w:rsidR="003E18A1">
        <w:rPr>
          <w:rFonts w:ascii="Arial" w:eastAsia="Arial" w:hAnsi="Arial" w:cs="Arial"/>
          <w:sz w:val="28"/>
        </w:rPr>
        <w:t xml:space="preserve"> for proposed research, evaluation</w:t>
      </w:r>
      <w:r w:rsidR="003E18A1" w:rsidRPr="003E18A1">
        <w:rPr>
          <w:rFonts w:ascii="Arial" w:eastAsia="Arial" w:hAnsi="Arial" w:cs="Arial"/>
          <w:sz w:val="28"/>
        </w:rPr>
        <w:t xml:space="preserve"> </w:t>
      </w:r>
      <w:r w:rsidR="003E18A1">
        <w:rPr>
          <w:rFonts w:ascii="Arial" w:eastAsia="Arial" w:hAnsi="Arial" w:cs="Arial"/>
          <w:sz w:val="28"/>
        </w:rPr>
        <w:t>or audit,</w:t>
      </w:r>
      <w:r w:rsidR="004D5AE0">
        <w:rPr>
          <w:rFonts w:ascii="Arial" w:eastAsia="Arial" w:hAnsi="Arial" w:cs="Arial"/>
          <w:sz w:val="28"/>
        </w:rPr>
        <w:t xml:space="preserve"> before more for</w:t>
      </w:r>
      <w:r w:rsidR="003E18A1">
        <w:rPr>
          <w:rFonts w:ascii="Arial" w:eastAsia="Arial" w:hAnsi="Arial" w:cs="Arial"/>
          <w:sz w:val="28"/>
        </w:rPr>
        <w:t>mal and detailed applications a</w:t>
      </w:r>
      <w:r w:rsidR="004D5AE0">
        <w:rPr>
          <w:rFonts w:ascii="Arial" w:eastAsia="Arial" w:hAnsi="Arial" w:cs="Arial"/>
          <w:sz w:val="28"/>
        </w:rPr>
        <w:t>re commenced. It relate</w:t>
      </w:r>
      <w:r w:rsidR="009D6E30">
        <w:rPr>
          <w:rFonts w:ascii="Arial" w:eastAsia="Arial" w:hAnsi="Arial" w:cs="Arial"/>
          <w:sz w:val="28"/>
        </w:rPr>
        <w:t>s</w:t>
      </w:r>
      <w:r w:rsidR="004D5AE0">
        <w:rPr>
          <w:rFonts w:ascii="Arial" w:eastAsia="Arial" w:hAnsi="Arial" w:cs="Arial"/>
          <w:sz w:val="28"/>
        </w:rPr>
        <w:t xml:space="preserve"> to research, evaluation or audit that involve</w:t>
      </w:r>
      <w:r w:rsidR="009D6E30">
        <w:rPr>
          <w:rFonts w:ascii="Arial" w:eastAsia="Arial" w:hAnsi="Arial" w:cs="Arial"/>
          <w:sz w:val="28"/>
        </w:rPr>
        <w:t>s</w:t>
      </w:r>
      <w:r w:rsidR="004D5AE0">
        <w:rPr>
          <w:rFonts w:ascii="Arial" w:eastAsia="Arial" w:hAnsi="Arial" w:cs="Arial"/>
          <w:sz w:val="28"/>
        </w:rPr>
        <w:t xml:space="preserve"> the inclusion of social work staff within HSC Trusts in Northern Ireland</w:t>
      </w:r>
      <w:r w:rsidR="003E18A1">
        <w:rPr>
          <w:rFonts w:ascii="Arial" w:eastAsia="Arial" w:hAnsi="Arial" w:cs="Arial"/>
          <w:sz w:val="28"/>
        </w:rPr>
        <w:t>,</w:t>
      </w:r>
      <w:r w:rsidR="004D5AE0">
        <w:rPr>
          <w:rFonts w:ascii="Arial" w:eastAsia="Arial" w:hAnsi="Arial" w:cs="Arial"/>
          <w:sz w:val="28"/>
        </w:rPr>
        <w:t xml:space="preserve"> or where the HSC Trust </w:t>
      </w:r>
      <w:r w:rsidR="009D6E30">
        <w:rPr>
          <w:rFonts w:ascii="Arial" w:eastAsia="Arial" w:hAnsi="Arial" w:cs="Arial"/>
          <w:sz w:val="28"/>
        </w:rPr>
        <w:t>i</w:t>
      </w:r>
      <w:r w:rsidR="004D5AE0">
        <w:rPr>
          <w:rFonts w:ascii="Arial" w:eastAsia="Arial" w:hAnsi="Arial" w:cs="Arial"/>
          <w:sz w:val="28"/>
        </w:rPr>
        <w:t xml:space="preserve">s required to identify or contact service users and carers for their inclusion in a study. </w:t>
      </w:r>
      <w:r w:rsidR="009D6E30">
        <w:rPr>
          <w:rFonts w:ascii="Arial" w:eastAsia="Arial" w:hAnsi="Arial" w:cs="Arial"/>
          <w:sz w:val="28"/>
        </w:rPr>
        <w:t>The</w:t>
      </w:r>
      <w:r w:rsidR="004D5AE0">
        <w:rPr>
          <w:rFonts w:ascii="Arial" w:eastAsia="Arial" w:hAnsi="Arial" w:cs="Arial"/>
          <w:sz w:val="28"/>
        </w:rPr>
        <w:t xml:space="preserve"> aim </w:t>
      </w:r>
      <w:r w:rsidR="009D6E30">
        <w:rPr>
          <w:rFonts w:ascii="Arial" w:eastAsia="Arial" w:hAnsi="Arial" w:cs="Arial"/>
          <w:sz w:val="28"/>
        </w:rPr>
        <w:t>i</w:t>
      </w:r>
      <w:r w:rsidR="004D5AE0">
        <w:rPr>
          <w:rFonts w:ascii="Arial" w:eastAsia="Arial" w:hAnsi="Arial" w:cs="Arial"/>
          <w:sz w:val="28"/>
        </w:rPr>
        <w:t xml:space="preserve">s to assist in the coordination of activity and help contribute to a robust evidence base within social work in Northern Ireland. This commitment is enshrined in the </w:t>
      </w:r>
      <w:r>
        <w:rPr>
          <w:rFonts w:ascii="Arial" w:hAnsi="Arial" w:cs="Arial"/>
          <w:sz w:val="28"/>
          <w:szCs w:val="28"/>
        </w:rPr>
        <w:t xml:space="preserve">strategy for </w:t>
      </w:r>
      <w:r w:rsidRPr="00AB5085">
        <w:rPr>
          <w:rFonts w:ascii="Arial" w:eastAsia="Arial" w:hAnsi="Arial" w:cs="Arial"/>
          <w:i/>
          <w:sz w:val="28"/>
        </w:rPr>
        <w:t>Social Work and Social Care Research Evidence</w:t>
      </w:r>
      <w:r>
        <w:rPr>
          <w:rFonts w:ascii="Arial" w:eastAsia="Arial" w:hAnsi="Arial" w:cs="Arial"/>
          <w:i/>
          <w:sz w:val="28"/>
        </w:rPr>
        <w:t xml:space="preserve">: </w:t>
      </w:r>
      <w:r w:rsidRPr="00AB5085">
        <w:rPr>
          <w:rFonts w:ascii="Arial" w:eastAsia="Arial" w:hAnsi="Arial" w:cs="Arial"/>
          <w:i/>
          <w:sz w:val="28"/>
        </w:rPr>
        <w:t>Supporting Continuous Improvement in Service Outcomes</w:t>
      </w:r>
      <w:r>
        <w:rPr>
          <w:rFonts w:ascii="Arial" w:eastAsia="Arial" w:hAnsi="Arial" w:cs="Arial"/>
          <w:i/>
          <w:sz w:val="28"/>
        </w:rPr>
        <w:t xml:space="preserve"> (</w:t>
      </w:r>
      <w:r w:rsidRPr="00AB5085">
        <w:rPr>
          <w:rFonts w:ascii="Arial" w:eastAsia="Arial" w:hAnsi="Arial" w:cs="Arial"/>
          <w:i/>
          <w:sz w:val="28"/>
        </w:rPr>
        <w:t>2020-2025</w:t>
      </w:r>
      <w:r>
        <w:rPr>
          <w:rFonts w:ascii="Arial" w:eastAsia="Arial" w:hAnsi="Arial" w:cs="Arial"/>
          <w:i/>
          <w:sz w:val="28"/>
        </w:rPr>
        <w:t>)</w:t>
      </w:r>
    </w:p>
    <w:p w:rsidR="0052150B" w:rsidRDefault="0052150B">
      <w:pPr>
        <w:spacing w:after="0"/>
        <w:ind w:left="852"/>
      </w:pPr>
    </w:p>
    <w:p w:rsidR="0052150B" w:rsidRDefault="003E18A1">
      <w:pPr>
        <w:spacing w:after="268" w:line="248" w:lineRule="auto"/>
        <w:ind w:left="847" w:hanging="10"/>
      </w:pPr>
      <w:r>
        <w:rPr>
          <w:rFonts w:ascii="Arial" w:eastAsia="Arial" w:hAnsi="Arial" w:cs="Arial"/>
          <w:b/>
          <w:color w:val="333333"/>
          <w:sz w:val="28"/>
        </w:rPr>
        <w:t>Who does the protocol apply to?</w:t>
      </w:r>
    </w:p>
    <w:p w:rsidR="003E18A1" w:rsidRDefault="004D5AE0" w:rsidP="003E18A1">
      <w:pPr>
        <w:spacing w:after="0" w:line="249" w:lineRule="auto"/>
        <w:ind w:left="800" w:right="132"/>
        <w:jc w:val="both"/>
        <w:rPr>
          <w:rFonts w:ascii="Arial" w:eastAsia="Arial" w:hAnsi="Arial" w:cs="Arial"/>
          <w:sz w:val="28"/>
        </w:rPr>
      </w:pPr>
      <w:r>
        <w:rPr>
          <w:rFonts w:ascii="Arial" w:eastAsia="Arial" w:hAnsi="Arial" w:cs="Arial"/>
          <w:sz w:val="28"/>
        </w:rPr>
        <w:t>This Protocol applies to any individuals, teams or organisation</w:t>
      </w:r>
      <w:r w:rsidR="009D6E30">
        <w:rPr>
          <w:rFonts w:ascii="Arial" w:eastAsia="Arial" w:hAnsi="Arial" w:cs="Arial"/>
          <w:sz w:val="28"/>
        </w:rPr>
        <w:t>s</w:t>
      </w:r>
      <w:r>
        <w:rPr>
          <w:rFonts w:ascii="Arial" w:eastAsia="Arial" w:hAnsi="Arial" w:cs="Arial"/>
          <w:sz w:val="28"/>
        </w:rPr>
        <w:t xml:space="preserve"> wishing to undertake </w:t>
      </w:r>
      <w:r>
        <w:rPr>
          <w:rFonts w:ascii="Arial" w:eastAsia="Arial" w:hAnsi="Arial" w:cs="Arial"/>
          <w:sz w:val="28"/>
          <w:u w:val="single" w:color="000000"/>
        </w:rPr>
        <w:t xml:space="preserve">social work or social care research activity within two or more of the five </w:t>
      </w:r>
      <w:r w:rsidR="009D6E30">
        <w:rPr>
          <w:rFonts w:ascii="Arial" w:eastAsia="Arial" w:hAnsi="Arial" w:cs="Arial"/>
          <w:sz w:val="28"/>
          <w:u w:val="single" w:color="000000"/>
        </w:rPr>
        <w:t>H</w:t>
      </w:r>
      <w:r>
        <w:rPr>
          <w:rFonts w:ascii="Arial" w:eastAsia="Arial" w:hAnsi="Arial" w:cs="Arial"/>
          <w:sz w:val="28"/>
          <w:u w:val="single" w:color="000000"/>
        </w:rPr>
        <w:t xml:space="preserve">ealth and </w:t>
      </w:r>
      <w:r w:rsidR="009D6E30">
        <w:rPr>
          <w:rFonts w:ascii="Arial" w:eastAsia="Arial" w:hAnsi="Arial" w:cs="Arial"/>
          <w:sz w:val="28"/>
          <w:u w:val="single" w:color="000000"/>
        </w:rPr>
        <w:t>S</w:t>
      </w:r>
      <w:r>
        <w:rPr>
          <w:rFonts w:ascii="Arial" w:eastAsia="Arial" w:hAnsi="Arial" w:cs="Arial"/>
          <w:sz w:val="28"/>
          <w:u w:val="single" w:color="000000"/>
        </w:rPr>
        <w:t xml:space="preserve">ocial </w:t>
      </w:r>
      <w:r w:rsidR="009D6E30">
        <w:rPr>
          <w:rFonts w:ascii="Arial" w:eastAsia="Arial" w:hAnsi="Arial" w:cs="Arial"/>
          <w:sz w:val="28"/>
          <w:u w:val="single" w:color="000000"/>
        </w:rPr>
        <w:t>C</w:t>
      </w:r>
      <w:r>
        <w:rPr>
          <w:rFonts w:ascii="Arial" w:eastAsia="Arial" w:hAnsi="Arial" w:cs="Arial"/>
          <w:sz w:val="28"/>
          <w:u w:val="single" w:color="000000"/>
        </w:rPr>
        <w:t>are Trusts in Northern Ireland</w:t>
      </w:r>
      <w:r w:rsidR="003E18A1">
        <w:rPr>
          <w:rFonts w:ascii="Arial" w:eastAsia="Arial" w:hAnsi="Arial" w:cs="Arial"/>
          <w:sz w:val="28"/>
          <w:u w:val="single" w:color="000000"/>
        </w:rPr>
        <w:t>,</w:t>
      </w:r>
      <w:r>
        <w:rPr>
          <w:rFonts w:ascii="Arial" w:eastAsia="Arial" w:hAnsi="Arial" w:cs="Arial"/>
          <w:sz w:val="28"/>
        </w:rPr>
        <w:t xml:space="preserve"> </w:t>
      </w:r>
      <w:r w:rsidR="003E18A1">
        <w:rPr>
          <w:rFonts w:ascii="Arial" w:eastAsia="Arial" w:hAnsi="Arial" w:cs="Arial"/>
          <w:sz w:val="28"/>
        </w:rPr>
        <w:t>which</w:t>
      </w:r>
      <w:r>
        <w:rPr>
          <w:rFonts w:ascii="Arial" w:eastAsia="Arial" w:hAnsi="Arial" w:cs="Arial"/>
          <w:sz w:val="28"/>
        </w:rPr>
        <w:t xml:space="preserve"> involves</w:t>
      </w:r>
      <w:r w:rsidR="009D6E30">
        <w:rPr>
          <w:rFonts w:ascii="Arial" w:eastAsia="Arial" w:hAnsi="Arial" w:cs="Arial"/>
          <w:sz w:val="28"/>
        </w:rPr>
        <w:t xml:space="preserve"> </w:t>
      </w:r>
      <w:r w:rsidR="003E18A1">
        <w:rPr>
          <w:rFonts w:ascii="Arial" w:eastAsia="Arial" w:hAnsi="Arial" w:cs="Arial"/>
          <w:sz w:val="28"/>
        </w:rPr>
        <w:t xml:space="preserve">engaging with </w:t>
      </w:r>
      <w:r>
        <w:rPr>
          <w:rFonts w:ascii="Arial" w:eastAsia="Arial" w:hAnsi="Arial" w:cs="Arial"/>
          <w:sz w:val="28"/>
        </w:rPr>
        <w:t xml:space="preserve">social work staff within </w:t>
      </w:r>
      <w:r w:rsidR="003E18A1">
        <w:rPr>
          <w:rFonts w:ascii="Arial" w:eastAsia="Arial" w:hAnsi="Arial" w:cs="Arial"/>
          <w:sz w:val="28"/>
        </w:rPr>
        <w:t xml:space="preserve">the Trusts </w:t>
      </w:r>
      <w:r>
        <w:rPr>
          <w:rFonts w:ascii="Arial" w:eastAsia="Arial" w:hAnsi="Arial" w:cs="Arial"/>
          <w:sz w:val="28"/>
        </w:rPr>
        <w:t xml:space="preserve">or where the HSC Trust will be required to identify or contact service users and carers for their inclusion in a study. </w:t>
      </w:r>
    </w:p>
    <w:p w:rsidR="003E18A1" w:rsidRDefault="003E18A1" w:rsidP="003E18A1">
      <w:pPr>
        <w:spacing w:after="0" w:line="249" w:lineRule="auto"/>
        <w:ind w:left="800" w:right="132"/>
        <w:jc w:val="both"/>
        <w:rPr>
          <w:rFonts w:ascii="Arial" w:eastAsia="Arial" w:hAnsi="Arial" w:cs="Arial"/>
          <w:sz w:val="28"/>
        </w:rPr>
      </w:pPr>
    </w:p>
    <w:p w:rsidR="0052150B" w:rsidRDefault="004D5AE0" w:rsidP="003E18A1">
      <w:pPr>
        <w:spacing w:after="0" w:line="249" w:lineRule="auto"/>
        <w:ind w:left="800" w:right="132"/>
        <w:jc w:val="both"/>
        <w:rPr>
          <w:rFonts w:ascii="Arial" w:eastAsia="Arial" w:hAnsi="Arial" w:cs="Arial"/>
          <w:sz w:val="28"/>
        </w:rPr>
      </w:pPr>
      <w:r>
        <w:rPr>
          <w:rFonts w:ascii="Arial" w:eastAsia="Arial" w:hAnsi="Arial" w:cs="Arial"/>
          <w:sz w:val="28"/>
        </w:rPr>
        <w:t xml:space="preserve">It applies to both </w:t>
      </w:r>
      <w:r>
        <w:rPr>
          <w:rFonts w:ascii="Arial" w:eastAsia="Arial" w:hAnsi="Arial" w:cs="Arial"/>
          <w:sz w:val="28"/>
          <w:u w:val="single" w:color="000000"/>
        </w:rPr>
        <w:t>internal</w:t>
      </w:r>
      <w:r>
        <w:rPr>
          <w:rFonts w:ascii="Arial" w:eastAsia="Arial" w:hAnsi="Arial" w:cs="Arial"/>
          <w:sz w:val="28"/>
        </w:rPr>
        <w:t xml:space="preserve"> requests by staff </w:t>
      </w:r>
      <w:r>
        <w:rPr>
          <w:rFonts w:ascii="Arial" w:eastAsia="Arial" w:hAnsi="Arial" w:cs="Arial"/>
          <w:sz w:val="28"/>
          <w:u w:val="single" w:color="000000"/>
        </w:rPr>
        <w:t>within the HSC Sector</w:t>
      </w:r>
      <w:r w:rsidR="009D6E30">
        <w:rPr>
          <w:rFonts w:ascii="Arial" w:eastAsia="Arial" w:hAnsi="Arial" w:cs="Arial"/>
          <w:sz w:val="28"/>
        </w:rPr>
        <w:t xml:space="preserve">, </w:t>
      </w:r>
      <w:r>
        <w:rPr>
          <w:rFonts w:ascii="Arial" w:eastAsia="Arial" w:hAnsi="Arial" w:cs="Arial"/>
          <w:sz w:val="28"/>
        </w:rPr>
        <w:t xml:space="preserve">including the Department of Health (DoH), </w:t>
      </w:r>
      <w:r w:rsidR="009D6E30">
        <w:rPr>
          <w:rFonts w:ascii="Arial" w:eastAsia="Arial" w:hAnsi="Arial" w:cs="Arial"/>
          <w:sz w:val="28"/>
        </w:rPr>
        <w:t>SPPG</w:t>
      </w:r>
      <w:r>
        <w:rPr>
          <w:rFonts w:ascii="Arial" w:eastAsia="Arial" w:hAnsi="Arial" w:cs="Arial"/>
          <w:sz w:val="28"/>
        </w:rPr>
        <w:t xml:space="preserve">, any of the five Health and Social Care Trusts, the Public Health Agency, </w:t>
      </w:r>
      <w:r w:rsidR="0090433D" w:rsidRPr="0090433D">
        <w:rPr>
          <w:rFonts w:ascii="Arial" w:eastAsia="Arial" w:hAnsi="Arial" w:cs="Arial"/>
          <w:color w:val="auto"/>
          <w:sz w:val="28"/>
        </w:rPr>
        <w:t>Arm’s length Bodies</w:t>
      </w:r>
      <w:r w:rsidRPr="0090433D">
        <w:rPr>
          <w:rFonts w:ascii="Arial" w:eastAsia="Arial" w:hAnsi="Arial" w:cs="Arial"/>
          <w:color w:val="auto"/>
          <w:sz w:val="28"/>
        </w:rPr>
        <w:t xml:space="preserve"> </w:t>
      </w:r>
      <w:r>
        <w:rPr>
          <w:rFonts w:ascii="Arial" w:eastAsia="Arial" w:hAnsi="Arial" w:cs="Arial"/>
          <w:sz w:val="28"/>
        </w:rPr>
        <w:t xml:space="preserve">and </w:t>
      </w:r>
      <w:r>
        <w:rPr>
          <w:rFonts w:ascii="Arial" w:eastAsia="Arial" w:hAnsi="Arial" w:cs="Arial"/>
          <w:sz w:val="28"/>
          <w:u w:val="single" w:color="000000"/>
        </w:rPr>
        <w:t xml:space="preserve">external </w:t>
      </w:r>
      <w:r>
        <w:rPr>
          <w:rFonts w:ascii="Arial" w:eastAsia="Arial" w:hAnsi="Arial" w:cs="Arial"/>
          <w:sz w:val="28"/>
        </w:rPr>
        <w:t xml:space="preserve">requests from statutory, academic, voluntary or independent sector organisations or individuals. </w:t>
      </w:r>
    </w:p>
    <w:p w:rsidR="003E18A1" w:rsidRDefault="003E18A1" w:rsidP="003E18A1">
      <w:pPr>
        <w:spacing w:after="0" w:line="249" w:lineRule="auto"/>
        <w:ind w:left="800" w:right="132"/>
        <w:jc w:val="both"/>
      </w:pPr>
    </w:p>
    <w:p w:rsidR="0052150B" w:rsidRDefault="004D5AE0" w:rsidP="002A611C">
      <w:pPr>
        <w:spacing w:after="235" w:line="248" w:lineRule="auto"/>
        <w:ind w:left="800"/>
      </w:pPr>
      <w:r>
        <w:rPr>
          <w:rFonts w:ascii="Arial" w:eastAsia="Arial" w:hAnsi="Arial" w:cs="Arial"/>
          <w:b/>
          <w:color w:val="333333"/>
          <w:sz w:val="28"/>
        </w:rPr>
        <w:t>Initial support</w:t>
      </w:r>
    </w:p>
    <w:p w:rsidR="0052150B" w:rsidRDefault="009D6E30" w:rsidP="003E18A1">
      <w:pPr>
        <w:spacing w:after="270" w:line="248" w:lineRule="auto"/>
        <w:ind w:left="847" w:right="132" w:hanging="10"/>
        <w:jc w:val="both"/>
      </w:pPr>
      <w:r>
        <w:rPr>
          <w:rFonts w:ascii="Arial" w:eastAsia="Arial" w:hAnsi="Arial" w:cs="Arial"/>
          <w:color w:val="333333"/>
          <w:sz w:val="28"/>
        </w:rPr>
        <w:t xml:space="preserve">The concept of ‘initial support’ </w:t>
      </w:r>
      <w:r w:rsidR="004D5AE0">
        <w:rPr>
          <w:rFonts w:ascii="Arial" w:eastAsia="Arial" w:hAnsi="Arial" w:cs="Arial"/>
          <w:color w:val="333333"/>
          <w:sz w:val="28"/>
          <w:u w:val="single" w:color="333333"/>
        </w:rPr>
        <w:t>r</w:t>
      </w:r>
      <w:r w:rsidR="003E18A1">
        <w:rPr>
          <w:rFonts w:ascii="Arial" w:eastAsia="Arial" w:hAnsi="Arial" w:cs="Arial"/>
          <w:color w:val="333333"/>
          <w:sz w:val="28"/>
          <w:u w:val="single" w:color="333333"/>
        </w:rPr>
        <w:t>efers to provision of</w:t>
      </w:r>
      <w:r w:rsidR="004D5AE0">
        <w:rPr>
          <w:rFonts w:ascii="Arial" w:eastAsia="Arial" w:hAnsi="Arial" w:cs="Arial"/>
          <w:color w:val="333333"/>
          <w:sz w:val="28"/>
          <w:u w:val="single" w:color="333333"/>
        </w:rPr>
        <w:t xml:space="preserve"> an early</w:t>
      </w:r>
      <w:r w:rsidR="004D5AE0">
        <w:rPr>
          <w:rFonts w:ascii="Arial" w:eastAsia="Arial" w:hAnsi="Arial" w:cs="Arial"/>
          <w:color w:val="333333"/>
          <w:sz w:val="28"/>
        </w:rPr>
        <w:t xml:space="preserve"> </w:t>
      </w:r>
      <w:r w:rsidR="004D5AE0">
        <w:rPr>
          <w:rFonts w:ascii="Arial" w:eastAsia="Arial" w:hAnsi="Arial" w:cs="Arial"/>
          <w:color w:val="333333"/>
          <w:sz w:val="28"/>
          <w:u w:val="single" w:color="333333"/>
        </w:rPr>
        <w:t xml:space="preserve">view from within the social work profession that the topic is relevant and if conducted should </w:t>
      </w:r>
      <w:r w:rsidR="00B95CD4" w:rsidRPr="0090433D">
        <w:rPr>
          <w:rFonts w:ascii="Arial" w:eastAsia="Arial" w:hAnsi="Arial" w:cs="Arial"/>
          <w:color w:val="auto"/>
          <w:sz w:val="28"/>
          <w:u w:val="single" w:color="333333"/>
        </w:rPr>
        <w:t>contribute</w:t>
      </w:r>
      <w:r w:rsidR="004D5AE0" w:rsidRPr="0090433D">
        <w:rPr>
          <w:rFonts w:ascii="Arial" w:eastAsia="Arial" w:hAnsi="Arial" w:cs="Arial"/>
          <w:color w:val="auto"/>
          <w:sz w:val="28"/>
          <w:u w:val="single" w:color="333333"/>
        </w:rPr>
        <w:t xml:space="preserve"> to </w:t>
      </w:r>
      <w:r w:rsidR="004D5AE0">
        <w:rPr>
          <w:rFonts w:ascii="Arial" w:eastAsia="Arial" w:hAnsi="Arial" w:cs="Arial"/>
          <w:color w:val="333333"/>
          <w:sz w:val="28"/>
          <w:u w:val="single" w:color="333333"/>
        </w:rPr>
        <w:t>building the necessary evidence base</w:t>
      </w:r>
      <w:r w:rsidR="004D5AE0">
        <w:rPr>
          <w:rFonts w:ascii="Arial" w:eastAsia="Arial" w:hAnsi="Arial" w:cs="Arial"/>
          <w:color w:val="333333"/>
          <w:sz w:val="28"/>
        </w:rPr>
        <w:t>. It is intended to also assist researchers in decisions about which funding or grant applications to pursue and in decisions about potential post graduate academic study by students pursuing Masters or PhD academic level study.</w:t>
      </w:r>
      <w:r w:rsidR="004D5AE0">
        <w:rPr>
          <w:rFonts w:ascii="Arial" w:eastAsia="Arial" w:hAnsi="Arial" w:cs="Arial"/>
          <w:b/>
          <w:color w:val="333333"/>
          <w:sz w:val="28"/>
        </w:rPr>
        <w:t xml:space="preserve"> </w:t>
      </w:r>
    </w:p>
    <w:p w:rsidR="003E18A1" w:rsidRDefault="004D5AE0">
      <w:pPr>
        <w:spacing w:after="268" w:line="248" w:lineRule="auto"/>
        <w:ind w:left="847" w:hanging="10"/>
        <w:rPr>
          <w:rFonts w:ascii="Arial" w:eastAsia="Arial" w:hAnsi="Arial" w:cs="Arial"/>
          <w:color w:val="333333"/>
          <w:sz w:val="28"/>
        </w:rPr>
      </w:pPr>
      <w:r>
        <w:rPr>
          <w:rFonts w:ascii="Arial" w:eastAsia="Arial" w:hAnsi="Arial" w:cs="Arial"/>
          <w:color w:val="333333"/>
          <w:sz w:val="28"/>
        </w:rPr>
        <w:t xml:space="preserve">In due course all the other formal arrangements for </w:t>
      </w:r>
      <w:r>
        <w:rPr>
          <w:rFonts w:ascii="Arial" w:eastAsia="Arial" w:hAnsi="Arial" w:cs="Arial"/>
          <w:b/>
          <w:color w:val="333333"/>
          <w:sz w:val="28"/>
        </w:rPr>
        <w:t>governance, ethic</w:t>
      </w:r>
      <w:r w:rsidR="003E18A1">
        <w:rPr>
          <w:rFonts w:ascii="Arial" w:eastAsia="Arial" w:hAnsi="Arial" w:cs="Arial"/>
          <w:b/>
          <w:color w:val="333333"/>
          <w:sz w:val="28"/>
        </w:rPr>
        <w:t>al approval and gaining consent</w:t>
      </w:r>
      <w:r>
        <w:rPr>
          <w:rFonts w:ascii="Arial" w:eastAsia="Arial" w:hAnsi="Arial" w:cs="Arial"/>
          <w:b/>
          <w:color w:val="333333"/>
          <w:sz w:val="28"/>
        </w:rPr>
        <w:t xml:space="preserve"> processes will need to be adhered to by researchers</w:t>
      </w:r>
      <w:r>
        <w:rPr>
          <w:rFonts w:ascii="Arial" w:eastAsia="Arial" w:hAnsi="Arial" w:cs="Arial"/>
          <w:color w:val="333333"/>
          <w:sz w:val="28"/>
        </w:rPr>
        <w:t xml:space="preserve">. </w:t>
      </w:r>
    </w:p>
    <w:p w:rsidR="002A611C" w:rsidRDefault="002A611C">
      <w:pPr>
        <w:spacing w:after="268" w:line="248" w:lineRule="auto"/>
        <w:ind w:left="847" w:hanging="10"/>
        <w:rPr>
          <w:rFonts w:ascii="Arial" w:eastAsia="Arial" w:hAnsi="Arial" w:cs="Arial"/>
          <w:color w:val="333333"/>
          <w:sz w:val="28"/>
        </w:rPr>
      </w:pPr>
    </w:p>
    <w:p w:rsidR="00E527BB" w:rsidRDefault="00E527BB" w:rsidP="00E527BB">
      <w:pPr>
        <w:spacing w:after="268" w:line="248" w:lineRule="auto"/>
        <w:rPr>
          <w:rFonts w:ascii="Arial" w:eastAsia="Arial" w:hAnsi="Arial" w:cs="Arial"/>
          <w:color w:val="333333"/>
          <w:sz w:val="28"/>
        </w:rPr>
      </w:pPr>
    </w:p>
    <w:p w:rsidR="0052150B" w:rsidRPr="002A611C" w:rsidRDefault="004D5AE0" w:rsidP="00E527BB">
      <w:pPr>
        <w:spacing w:after="268" w:line="248" w:lineRule="auto"/>
        <w:ind w:left="837"/>
        <w:rPr>
          <w:u w:val="single"/>
        </w:rPr>
      </w:pPr>
      <w:r w:rsidRPr="002A611C">
        <w:rPr>
          <w:rFonts w:ascii="Arial" w:eastAsia="Arial" w:hAnsi="Arial" w:cs="Arial"/>
          <w:color w:val="333333"/>
          <w:sz w:val="28"/>
          <w:u w:val="single"/>
        </w:rPr>
        <w:t xml:space="preserve">These include: </w:t>
      </w:r>
    </w:p>
    <w:p w:rsidR="0052150B" w:rsidRDefault="004D5AE0" w:rsidP="002A611C">
      <w:pPr>
        <w:numPr>
          <w:ilvl w:val="0"/>
          <w:numId w:val="4"/>
        </w:numPr>
        <w:spacing w:after="0" w:line="248" w:lineRule="auto"/>
        <w:ind w:right="132"/>
        <w:jc w:val="both"/>
      </w:pPr>
      <w:r>
        <w:rPr>
          <w:rFonts w:ascii="Arial" w:eastAsia="Arial" w:hAnsi="Arial" w:cs="Arial"/>
          <w:color w:val="333333"/>
          <w:sz w:val="28"/>
        </w:rPr>
        <w:t xml:space="preserve">Research governance approval within the </w:t>
      </w:r>
      <w:r w:rsidR="009D6E30">
        <w:rPr>
          <w:rFonts w:ascii="Arial" w:eastAsia="Arial" w:hAnsi="Arial" w:cs="Arial"/>
          <w:color w:val="333333"/>
          <w:sz w:val="28"/>
        </w:rPr>
        <w:t>H</w:t>
      </w:r>
      <w:r>
        <w:rPr>
          <w:rFonts w:ascii="Arial" w:eastAsia="Arial" w:hAnsi="Arial" w:cs="Arial"/>
          <w:color w:val="333333"/>
          <w:sz w:val="28"/>
        </w:rPr>
        <w:t xml:space="preserve">ealth and </w:t>
      </w:r>
      <w:r w:rsidR="009D6E30">
        <w:rPr>
          <w:rFonts w:ascii="Arial" w:eastAsia="Arial" w:hAnsi="Arial" w:cs="Arial"/>
          <w:color w:val="333333"/>
          <w:sz w:val="28"/>
        </w:rPr>
        <w:t>S</w:t>
      </w:r>
      <w:r>
        <w:rPr>
          <w:rFonts w:ascii="Arial" w:eastAsia="Arial" w:hAnsi="Arial" w:cs="Arial"/>
          <w:color w:val="333333"/>
          <w:sz w:val="28"/>
        </w:rPr>
        <w:t xml:space="preserve">ocial </w:t>
      </w:r>
      <w:r w:rsidR="009D6E30">
        <w:rPr>
          <w:rFonts w:ascii="Arial" w:eastAsia="Arial" w:hAnsi="Arial" w:cs="Arial"/>
          <w:color w:val="333333"/>
          <w:sz w:val="28"/>
        </w:rPr>
        <w:t>C</w:t>
      </w:r>
      <w:r>
        <w:rPr>
          <w:rFonts w:ascii="Arial" w:eastAsia="Arial" w:hAnsi="Arial" w:cs="Arial"/>
          <w:color w:val="333333"/>
          <w:sz w:val="28"/>
        </w:rPr>
        <w:t xml:space="preserve">are organisation that you plan </w:t>
      </w:r>
      <w:r w:rsidR="009D6E30">
        <w:rPr>
          <w:rFonts w:ascii="Arial" w:eastAsia="Arial" w:hAnsi="Arial" w:cs="Arial"/>
          <w:color w:val="333333"/>
          <w:sz w:val="28"/>
        </w:rPr>
        <w:t xml:space="preserve">to </w:t>
      </w:r>
      <w:r>
        <w:rPr>
          <w:rFonts w:ascii="Arial" w:eastAsia="Arial" w:hAnsi="Arial" w:cs="Arial"/>
          <w:color w:val="333333"/>
          <w:sz w:val="28"/>
        </w:rPr>
        <w:t xml:space="preserve">undertake the study within. (Note each Health and Social Care </w:t>
      </w:r>
      <w:r w:rsidR="00B95CD4">
        <w:rPr>
          <w:rFonts w:ascii="Arial" w:eastAsia="Arial" w:hAnsi="Arial" w:cs="Arial"/>
          <w:color w:val="333333"/>
          <w:sz w:val="28"/>
        </w:rPr>
        <w:t>Trust has</w:t>
      </w:r>
      <w:r>
        <w:rPr>
          <w:rFonts w:ascii="Arial" w:eastAsia="Arial" w:hAnsi="Arial" w:cs="Arial"/>
          <w:color w:val="333333"/>
          <w:sz w:val="28"/>
        </w:rPr>
        <w:t xml:space="preserve"> a separate Committee and some have separate processes if it is an evaluation); </w:t>
      </w:r>
    </w:p>
    <w:p w:rsidR="0052150B" w:rsidRDefault="004D5AE0" w:rsidP="002A611C">
      <w:pPr>
        <w:numPr>
          <w:ilvl w:val="0"/>
          <w:numId w:val="4"/>
        </w:numPr>
        <w:spacing w:after="0" w:line="248" w:lineRule="auto"/>
        <w:ind w:right="132"/>
      </w:pPr>
      <w:r>
        <w:rPr>
          <w:rFonts w:ascii="Arial" w:eastAsia="Arial" w:hAnsi="Arial" w:cs="Arial"/>
          <w:color w:val="333333"/>
          <w:sz w:val="28"/>
        </w:rPr>
        <w:t xml:space="preserve">If it is research, approval from an appropriate ethics committee (which depends on who </w:t>
      </w:r>
      <w:r w:rsidR="009510DF">
        <w:rPr>
          <w:rFonts w:ascii="Arial" w:eastAsia="Arial" w:hAnsi="Arial" w:cs="Arial"/>
          <w:color w:val="333333"/>
          <w:sz w:val="28"/>
        </w:rPr>
        <w:t xml:space="preserve">the </w:t>
      </w:r>
      <w:r>
        <w:rPr>
          <w:rFonts w:ascii="Arial" w:eastAsia="Arial" w:hAnsi="Arial" w:cs="Arial"/>
          <w:color w:val="333333"/>
          <w:sz w:val="28"/>
        </w:rPr>
        <w:t>participants will be, the scale and the funder of the research). The Integrated Research Application form is used by Trusts in Northern Ireland. This is available at:</w:t>
      </w:r>
      <w:r w:rsidR="002A611C">
        <w:rPr>
          <w:rFonts w:ascii="Arial" w:eastAsia="Arial" w:hAnsi="Arial" w:cs="Arial"/>
          <w:color w:val="333333"/>
          <w:sz w:val="28"/>
        </w:rPr>
        <w:t xml:space="preserve"> </w:t>
      </w:r>
      <w:hyperlink r:id="rId8" w:history="1">
        <w:r w:rsidR="002A611C" w:rsidRPr="003A6E7A">
          <w:rPr>
            <w:rStyle w:val="Hyperlink"/>
            <w:rFonts w:ascii="Arial" w:eastAsia="Arial" w:hAnsi="Arial" w:cs="Arial"/>
            <w:sz w:val="28"/>
          </w:rPr>
          <w:t>https://www.myresearchproject.org.uk/</w:t>
        </w:r>
      </w:hyperlink>
      <w:r w:rsidR="002A611C">
        <w:t xml:space="preserve">. </w:t>
      </w:r>
      <w:r w:rsidRPr="002A611C">
        <w:rPr>
          <w:rFonts w:ascii="Arial" w:eastAsia="Arial" w:hAnsi="Arial" w:cs="Arial"/>
          <w:color w:val="333333"/>
          <w:sz w:val="28"/>
        </w:rPr>
        <w:t>A</w:t>
      </w:r>
      <w:r w:rsidR="002A611C" w:rsidRPr="002A611C">
        <w:rPr>
          <w:rFonts w:ascii="Arial" w:eastAsia="Arial" w:hAnsi="Arial" w:cs="Arial"/>
          <w:color w:val="333333"/>
          <w:sz w:val="28"/>
        </w:rPr>
        <w:t xml:space="preserve"> </w:t>
      </w:r>
      <w:r w:rsidRPr="002A611C">
        <w:rPr>
          <w:rFonts w:ascii="Arial" w:eastAsia="Arial" w:hAnsi="Arial" w:cs="Arial"/>
          <w:color w:val="333333"/>
          <w:sz w:val="28"/>
        </w:rPr>
        <w:t xml:space="preserve">Gateway Committee administers multi-site applications; </w:t>
      </w:r>
    </w:p>
    <w:p w:rsidR="0052150B" w:rsidRDefault="004D5AE0" w:rsidP="002A611C">
      <w:pPr>
        <w:numPr>
          <w:ilvl w:val="0"/>
          <w:numId w:val="4"/>
        </w:numPr>
        <w:spacing w:after="270" w:line="248" w:lineRule="auto"/>
        <w:ind w:right="132"/>
        <w:jc w:val="both"/>
      </w:pPr>
      <w:r>
        <w:rPr>
          <w:rFonts w:ascii="Arial" w:eastAsia="Arial" w:hAnsi="Arial" w:cs="Arial"/>
          <w:color w:val="333333"/>
          <w:sz w:val="28"/>
        </w:rPr>
        <w:t>Informed consent from participants and</w:t>
      </w:r>
      <w:r w:rsidR="009D6E30">
        <w:rPr>
          <w:rFonts w:ascii="Arial" w:eastAsia="Arial" w:hAnsi="Arial" w:cs="Arial"/>
          <w:color w:val="333333"/>
          <w:sz w:val="28"/>
        </w:rPr>
        <w:t>,</w:t>
      </w:r>
      <w:r>
        <w:rPr>
          <w:rFonts w:ascii="Arial" w:eastAsia="Arial" w:hAnsi="Arial" w:cs="Arial"/>
          <w:color w:val="333333"/>
          <w:sz w:val="28"/>
        </w:rPr>
        <w:t xml:space="preserve"> where appropriate, carers. </w:t>
      </w:r>
    </w:p>
    <w:p w:rsidR="0052150B" w:rsidRDefault="004D5AE0" w:rsidP="003E18A1">
      <w:pPr>
        <w:spacing w:after="0" w:line="239" w:lineRule="auto"/>
        <w:ind w:left="852" w:right="67"/>
        <w:jc w:val="both"/>
      </w:pPr>
      <w:r>
        <w:rPr>
          <w:rFonts w:ascii="Arial" w:eastAsia="Arial" w:hAnsi="Arial" w:cs="Arial"/>
          <w:color w:val="333333"/>
          <w:sz w:val="28"/>
        </w:rPr>
        <w:t xml:space="preserve">The initial support application form </w:t>
      </w:r>
      <w:r>
        <w:rPr>
          <w:rFonts w:ascii="Arial" w:eastAsia="Arial" w:hAnsi="Arial" w:cs="Arial"/>
          <w:color w:val="333333"/>
          <w:sz w:val="28"/>
          <w:u w:val="single" w:color="333333"/>
        </w:rPr>
        <w:t>is required</w:t>
      </w:r>
      <w:r w:rsidR="00A22E87">
        <w:rPr>
          <w:rFonts w:ascii="Arial" w:eastAsia="Arial" w:hAnsi="Arial" w:cs="Arial"/>
          <w:color w:val="333333"/>
          <w:sz w:val="28"/>
          <w:u w:val="single" w:color="333333"/>
        </w:rPr>
        <w:t xml:space="preserve"> prior to the</w:t>
      </w:r>
      <w:r>
        <w:rPr>
          <w:rFonts w:ascii="Arial" w:eastAsia="Arial" w:hAnsi="Arial" w:cs="Arial"/>
          <w:color w:val="333333"/>
          <w:sz w:val="28"/>
          <w:u w:val="single" w:color="333333"/>
        </w:rPr>
        <w:t xml:space="preserve"> IRAS application </w:t>
      </w:r>
      <w:r w:rsidR="00B418C7">
        <w:rPr>
          <w:rFonts w:ascii="Arial" w:eastAsia="Arial" w:hAnsi="Arial" w:cs="Arial"/>
          <w:color w:val="333333"/>
          <w:sz w:val="28"/>
          <w:u w:val="single" w:color="333333"/>
        </w:rPr>
        <w:t>stage</w:t>
      </w:r>
      <w:r>
        <w:rPr>
          <w:rFonts w:ascii="Arial" w:eastAsia="Arial" w:hAnsi="Arial" w:cs="Arial"/>
          <w:color w:val="333333"/>
          <w:sz w:val="28"/>
          <w:u w:val="single" w:color="333333"/>
        </w:rPr>
        <w:t xml:space="preserve">. The initial support application form relates </w:t>
      </w:r>
      <w:r>
        <w:rPr>
          <w:rFonts w:ascii="Arial" w:eastAsia="Arial" w:hAnsi="Arial" w:cs="Arial"/>
          <w:b/>
          <w:color w:val="333333"/>
          <w:sz w:val="28"/>
          <w:u w:val="single" w:color="333333"/>
        </w:rPr>
        <w:t>also</w:t>
      </w:r>
      <w:r>
        <w:rPr>
          <w:rFonts w:ascii="Arial" w:eastAsia="Arial" w:hAnsi="Arial" w:cs="Arial"/>
          <w:color w:val="333333"/>
          <w:sz w:val="28"/>
          <w:u w:val="single" w:color="333333"/>
        </w:rPr>
        <w:t xml:space="preserve"> to evaluation and audit activity not covered by the IRAS application process.</w:t>
      </w:r>
      <w:r>
        <w:rPr>
          <w:rFonts w:ascii="Arial" w:eastAsia="Arial" w:hAnsi="Arial" w:cs="Arial"/>
          <w:color w:val="333333"/>
          <w:sz w:val="28"/>
        </w:rPr>
        <w:t xml:space="preserve"> </w:t>
      </w:r>
    </w:p>
    <w:p w:rsidR="0052150B" w:rsidRDefault="004D5AE0">
      <w:pPr>
        <w:spacing w:after="251"/>
        <w:ind w:left="852"/>
      </w:pPr>
      <w:r>
        <w:rPr>
          <w:rFonts w:ascii="Arial" w:eastAsia="Arial" w:hAnsi="Arial" w:cs="Arial"/>
          <w:color w:val="333333"/>
          <w:sz w:val="28"/>
        </w:rPr>
        <w:t xml:space="preserve"> </w:t>
      </w:r>
    </w:p>
    <w:p w:rsidR="0052150B" w:rsidRDefault="004D5AE0">
      <w:pPr>
        <w:spacing w:after="268" w:line="248" w:lineRule="auto"/>
        <w:ind w:left="847" w:hanging="10"/>
      </w:pPr>
      <w:r>
        <w:rPr>
          <w:rFonts w:ascii="Arial" w:eastAsia="Arial" w:hAnsi="Arial" w:cs="Arial"/>
          <w:b/>
          <w:color w:val="333333"/>
          <w:sz w:val="28"/>
        </w:rPr>
        <w:t xml:space="preserve">How to gain initial support </w:t>
      </w:r>
    </w:p>
    <w:p w:rsidR="002A611C" w:rsidRPr="002A611C" w:rsidRDefault="004D5AE0" w:rsidP="002A611C">
      <w:pPr>
        <w:pStyle w:val="ListParagraph"/>
        <w:numPr>
          <w:ilvl w:val="0"/>
          <w:numId w:val="3"/>
        </w:numPr>
        <w:spacing w:after="270" w:line="248" w:lineRule="auto"/>
        <w:ind w:right="132"/>
      </w:pPr>
      <w:r w:rsidRPr="00A22E87">
        <w:rPr>
          <w:rFonts w:ascii="Arial" w:eastAsia="Arial" w:hAnsi="Arial" w:cs="Arial"/>
          <w:color w:val="333333"/>
          <w:sz w:val="28"/>
        </w:rPr>
        <w:t>Applications to be sent electronically to the following email address:</w:t>
      </w:r>
    </w:p>
    <w:p w:rsidR="00A22E87" w:rsidRDefault="00DA4240" w:rsidP="002A611C">
      <w:pPr>
        <w:pStyle w:val="ListParagraph"/>
        <w:spacing w:after="270" w:line="248" w:lineRule="auto"/>
        <w:ind w:left="1197" w:right="132"/>
      </w:pPr>
      <w:hyperlink r:id="rId9" w:history="1">
        <w:r w:rsidR="002A611C" w:rsidRPr="003A6E7A">
          <w:rPr>
            <w:rStyle w:val="Hyperlink"/>
            <w:rFonts w:ascii="Arial" w:eastAsia="Arial" w:hAnsi="Arial" w:cs="Arial"/>
            <w:sz w:val="28"/>
          </w:rPr>
          <w:t>swevidproposal@hscni.net</w:t>
        </w:r>
      </w:hyperlink>
      <w:r w:rsidR="002A611C" w:rsidRPr="002A611C">
        <w:rPr>
          <w:rFonts w:ascii="Arial" w:eastAsia="Arial" w:hAnsi="Arial" w:cs="Arial"/>
          <w:color w:val="auto"/>
          <w:sz w:val="28"/>
        </w:rPr>
        <w:t>.</w:t>
      </w:r>
      <w:r w:rsidR="002A611C">
        <w:rPr>
          <w:rFonts w:ascii="Arial" w:eastAsia="Arial" w:hAnsi="Arial" w:cs="Arial"/>
          <w:color w:val="auto"/>
          <w:sz w:val="28"/>
        </w:rPr>
        <w:t xml:space="preserve"> </w:t>
      </w:r>
      <w:r w:rsidR="004D5AE0">
        <w:rPr>
          <w:rFonts w:ascii="Arial" w:eastAsia="Arial" w:hAnsi="Arial" w:cs="Arial"/>
          <w:color w:val="333333"/>
          <w:sz w:val="28"/>
        </w:rPr>
        <w:t xml:space="preserve">This single point of entry is provided to streamline the process.  </w:t>
      </w:r>
    </w:p>
    <w:p w:rsidR="00A22E87" w:rsidRPr="00A22E87" w:rsidRDefault="004D5AE0" w:rsidP="002A611C">
      <w:pPr>
        <w:pStyle w:val="ListParagraph"/>
        <w:numPr>
          <w:ilvl w:val="0"/>
          <w:numId w:val="3"/>
        </w:numPr>
        <w:spacing w:after="270" w:line="248" w:lineRule="auto"/>
        <w:ind w:right="132"/>
        <w:jc w:val="both"/>
      </w:pPr>
      <w:r w:rsidRPr="00A22E87">
        <w:rPr>
          <w:rFonts w:ascii="Arial" w:eastAsia="Arial" w:hAnsi="Arial" w:cs="Arial"/>
          <w:color w:val="333333"/>
          <w:sz w:val="28"/>
        </w:rPr>
        <w:t>The Soci</w:t>
      </w:r>
      <w:r w:rsidR="00A22E87">
        <w:rPr>
          <w:rFonts w:ascii="Arial" w:eastAsia="Arial" w:hAnsi="Arial" w:cs="Arial"/>
          <w:color w:val="333333"/>
          <w:sz w:val="28"/>
        </w:rPr>
        <w:t>al Care Research Lead within</w:t>
      </w:r>
      <w:r w:rsidRPr="00A22E87">
        <w:rPr>
          <w:rFonts w:ascii="Arial" w:eastAsia="Arial" w:hAnsi="Arial" w:cs="Arial"/>
          <w:color w:val="333333"/>
          <w:sz w:val="28"/>
        </w:rPr>
        <w:t xml:space="preserve"> </w:t>
      </w:r>
      <w:r w:rsidR="00152ADD" w:rsidRPr="00A22E87">
        <w:rPr>
          <w:rFonts w:ascii="Arial" w:eastAsia="Arial" w:hAnsi="Arial" w:cs="Arial"/>
          <w:color w:val="333333"/>
          <w:sz w:val="28"/>
        </w:rPr>
        <w:t xml:space="preserve">NISCC </w:t>
      </w:r>
      <w:r w:rsidRPr="00A22E87">
        <w:rPr>
          <w:rFonts w:ascii="Arial" w:eastAsia="Arial" w:hAnsi="Arial" w:cs="Arial"/>
          <w:color w:val="333333"/>
          <w:sz w:val="28"/>
        </w:rPr>
        <w:t xml:space="preserve">will take responsibility for </w:t>
      </w:r>
      <w:r w:rsidRPr="00A22E87">
        <w:rPr>
          <w:rFonts w:ascii="Arial" w:eastAsia="Arial" w:hAnsi="Arial" w:cs="Arial"/>
          <w:color w:val="333333"/>
          <w:sz w:val="28"/>
          <w:u w:val="single" w:color="333333"/>
        </w:rPr>
        <w:t>coordinating</w:t>
      </w:r>
      <w:r w:rsidRPr="00A22E87">
        <w:rPr>
          <w:rFonts w:ascii="Arial" w:eastAsia="Arial" w:hAnsi="Arial" w:cs="Arial"/>
          <w:color w:val="333333"/>
          <w:sz w:val="28"/>
        </w:rPr>
        <w:t xml:space="preserve"> requests for support and approval from HSC Trust personnel. </w:t>
      </w:r>
      <w:r w:rsidR="009510DF">
        <w:rPr>
          <w:rFonts w:ascii="Arial" w:eastAsia="Arial" w:hAnsi="Arial" w:cs="Arial"/>
          <w:color w:val="333333"/>
          <w:sz w:val="28"/>
        </w:rPr>
        <w:t xml:space="preserve">The </w:t>
      </w:r>
      <w:r w:rsidR="00152ADD" w:rsidRPr="00A22E87">
        <w:rPr>
          <w:rFonts w:ascii="Arial" w:eastAsia="Arial" w:hAnsi="Arial" w:cs="Arial"/>
          <w:sz w:val="28"/>
        </w:rPr>
        <w:t xml:space="preserve">Research Lead will review the application, clarify queries </w:t>
      </w:r>
      <w:r w:rsidR="00B95CD4" w:rsidRPr="0090433D">
        <w:rPr>
          <w:rFonts w:ascii="Arial" w:eastAsia="Arial" w:hAnsi="Arial" w:cs="Arial"/>
          <w:color w:val="auto"/>
          <w:sz w:val="28"/>
        </w:rPr>
        <w:t>but will not be accountable for the final decision. This remains with the HSC Trusts</w:t>
      </w:r>
      <w:r w:rsidR="00152ADD" w:rsidRPr="0090433D">
        <w:rPr>
          <w:rFonts w:ascii="Arial" w:eastAsia="Arial" w:hAnsi="Arial" w:cs="Arial"/>
          <w:color w:val="auto"/>
          <w:sz w:val="28"/>
        </w:rPr>
        <w:t>.</w:t>
      </w:r>
      <w:r w:rsidR="002A611C">
        <w:rPr>
          <w:rFonts w:ascii="Arial" w:eastAsia="Arial" w:hAnsi="Arial" w:cs="Arial"/>
          <w:color w:val="auto"/>
          <w:sz w:val="28"/>
        </w:rPr>
        <w:t xml:space="preserve"> </w:t>
      </w:r>
      <w:r w:rsidRPr="00A22E87">
        <w:rPr>
          <w:rFonts w:ascii="Arial" w:eastAsia="Arial" w:hAnsi="Arial" w:cs="Arial"/>
          <w:sz w:val="28"/>
        </w:rPr>
        <w:t xml:space="preserve">The protocol </w:t>
      </w:r>
      <w:r w:rsidRPr="00A22E87">
        <w:rPr>
          <w:rFonts w:ascii="Arial" w:eastAsia="Arial" w:hAnsi="Arial" w:cs="Arial"/>
          <w:b/>
          <w:sz w:val="28"/>
          <w:u w:val="single" w:color="000000"/>
        </w:rPr>
        <w:t>does not</w:t>
      </w:r>
      <w:r w:rsidRPr="00A22E87">
        <w:rPr>
          <w:rFonts w:ascii="Arial" w:eastAsia="Arial" w:hAnsi="Arial" w:cs="Arial"/>
          <w:sz w:val="28"/>
        </w:rPr>
        <w:t xml:space="preserve"> preclude informal conversations taking place between researchers and relevant programme managers within HSC organisations to explore where researcher interests fit with service research needs. Such conversations are viewed as important.</w:t>
      </w:r>
    </w:p>
    <w:p w:rsidR="002A611C" w:rsidRPr="002A611C" w:rsidRDefault="00A22E87" w:rsidP="002A611C">
      <w:pPr>
        <w:pStyle w:val="ListParagraph"/>
        <w:numPr>
          <w:ilvl w:val="0"/>
          <w:numId w:val="3"/>
        </w:numPr>
        <w:spacing w:after="270" w:line="248" w:lineRule="auto"/>
        <w:ind w:right="132"/>
        <w:jc w:val="both"/>
      </w:pPr>
      <w:r>
        <w:rPr>
          <w:rFonts w:ascii="Arial" w:eastAsia="Arial" w:hAnsi="Arial" w:cs="Arial"/>
          <w:color w:val="333333"/>
          <w:sz w:val="28"/>
        </w:rPr>
        <w:t>The d</w:t>
      </w:r>
      <w:r w:rsidR="00152ADD" w:rsidRPr="00A22E87">
        <w:rPr>
          <w:rFonts w:ascii="Arial" w:eastAsia="Arial" w:hAnsi="Arial" w:cs="Arial"/>
          <w:color w:val="333333"/>
          <w:sz w:val="28"/>
        </w:rPr>
        <w:t xml:space="preserve">ecision re initial support </w:t>
      </w:r>
      <w:r w:rsidR="004D5AE0" w:rsidRPr="00A22E87">
        <w:rPr>
          <w:rFonts w:ascii="Arial" w:eastAsia="Arial" w:hAnsi="Arial" w:cs="Arial"/>
          <w:color w:val="333333"/>
          <w:sz w:val="28"/>
        </w:rPr>
        <w:t xml:space="preserve">will be made within </w:t>
      </w:r>
      <w:r w:rsidR="004D5AE0" w:rsidRPr="00A22E87">
        <w:rPr>
          <w:rFonts w:ascii="Arial" w:eastAsia="Arial" w:hAnsi="Arial" w:cs="Arial"/>
          <w:color w:val="333333"/>
          <w:sz w:val="28"/>
          <w:u w:val="single" w:color="333333"/>
        </w:rPr>
        <w:t>15 working days</w:t>
      </w:r>
      <w:r w:rsidR="004D5AE0" w:rsidRPr="00A22E87">
        <w:rPr>
          <w:rFonts w:ascii="Arial" w:eastAsia="Arial" w:hAnsi="Arial" w:cs="Arial"/>
          <w:color w:val="333333"/>
          <w:sz w:val="28"/>
        </w:rPr>
        <w:t xml:space="preserve"> of receipt</w:t>
      </w:r>
      <w:r>
        <w:rPr>
          <w:rFonts w:ascii="Arial" w:eastAsia="Arial" w:hAnsi="Arial" w:cs="Arial"/>
          <w:color w:val="333333"/>
          <w:sz w:val="28"/>
        </w:rPr>
        <w:t xml:space="preserve"> of the application</w:t>
      </w:r>
      <w:r w:rsidR="004D5AE0" w:rsidRPr="00A22E87">
        <w:rPr>
          <w:rFonts w:ascii="Arial" w:eastAsia="Arial" w:hAnsi="Arial" w:cs="Arial"/>
          <w:color w:val="333333"/>
          <w:sz w:val="28"/>
        </w:rPr>
        <w:t xml:space="preserve">. Researchers will be informed of the decisions within </w:t>
      </w:r>
      <w:r w:rsidR="004D5AE0" w:rsidRPr="00A22E87">
        <w:rPr>
          <w:rFonts w:ascii="Arial" w:eastAsia="Arial" w:hAnsi="Arial" w:cs="Arial"/>
          <w:color w:val="333333"/>
          <w:sz w:val="28"/>
          <w:u w:val="single" w:color="333333"/>
        </w:rPr>
        <w:t>5 working days</w:t>
      </w:r>
      <w:r w:rsidR="004D5AE0" w:rsidRPr="00A22E87">
        <w:rPr>
          <w:rFonts w:ascii="Arial" w:eastAsia="Arial" w:hAnsi="Arial" w:cs="Arial"/>
          <w:color w:val="333333"/>
          <w:sz w:val="28"/>
        </w:rPr>
        <w:t xml:space="preserve"> of this date.</w:t>
      </w:r>
      <w:r w:rsidR="002A611C">
        <w:rPr>
          <w:rFonts w:ascii="Arial" w:eastAsia="Arial" w:hAnsi="Arial" w:cs="Arial"/>
          <w:color w:val="333333"/>
          <w:sz w:val="28"/>
        </w:rPr>
        <w:t xml:space="preserve"> </w:t>
      </w:r>
    </w:p>
    <w:p w:rsidR="002A611C" w:rsidRDefault="004D5AE0" w:rsidP="002A611C">
      <w:pPr>
        <w:pStyle w:val="ListParagraph"/>
        <w:spacing w:after="270" w:line="248" w:lineRule="auto"/>
        <w:ind w:left="1197" w:right="132"/>
        <w:jc w:val="both"/>
        <w:rPr>
          <w:rFonts w:ascii="Arial" w:eastAsia="Arial" w:hAnsi="Arial" w:cs="Arial"/>
          <w:color w:val="333333"/>
          <w:sz w:val="28"/>
        </w:rPr>
      </w:pPr>
      <w:r w:rsidRPr="002A611C">
        <w:rPr>
          <w:rFonts w:ascii="Arial" w:eastAsia="Arial" w:hAnsi="Arial" w:cs="Arial"/>
          <w:color w:val="333333"/>
          <w:sz w:val="28"/>
        </w:rPr>
        <w:t>If a request for initial support is declined</w:t>
      </w:r>
      <w:r w:rsidR="00152ADD" w:rsidRPr="002A611C">
        <w:rPr>
          <w:rFonts w:ascii="Arial" w:eastAsia="Arial" w:hAnsi="Arial" w:cs="Arial"/>
          <w:color w:val="333333"/>
          <w:sz w:val="28"/>
        </w:rPr>
        <w:t>,</w:t>
      </w:r>
      <w:r w:rsidR="00A22E87" w:rsidRPr="002A611C">
        <w:rPr>
          <w:rFonts w:ascii="Arial" w:eastAsia="Arial" w:hAnsi="Arial" w:cs="Arial"/>
          <w:color w:val="333333"/>
          <w:sz w:val="28"/>
        </w:rPr>
        <w:t xml:space="preserve"> </w:t>
      </w:r>
      <w:r w:rsidRPr="002A611C">
        <w:rPr>
          <w:rFonts w:ascii="Arial" w:eastAsia="Arial" w:hAnsi="Arial" w:cs="Arial"/>
          <w:color w:val="333333"/>
          <w:sz w:val="28"/>
        </w:rPr>
        <w:t>the reason for do</w:t>
      </w:r>
      <w:r w:rsidR="00152ADD" w:rsidRPr="002A611C">
        <w:rPr>
          <w:rFonts w:ascii="Arial" w:eastAsia="Arial" w:hAnsi="Arial" w:cs="Arial"/>
          <w:color w:val="333333"/>
          <w:sz w:val="28"/>
        </w:rPr>
        <w:t>ing</w:t>
      </w:r>
      <w:r w:rsidRPr="002A611C">
        <w:rPr>
          <w:rFonts w:ascii="Arial" w:eastAsia="Arial" w:hAnsi="Arial" w:cs="Arial"/>
          <w:color w:val="333333"/>
          <w:sz w:val="28"/>
        </w:rPr>
        <w:t xml:space="preserve"> so </w:t>
      </w:r>
      <w:r w:rsidR="00152ADD" w:rsidRPr="002A611C">
        <w:rPr>
          <w:rFonts w:ascii="Arial" w:eastAsia="Arial" w:hAnsi="Arial" w:cs="Arial"/>
          <w:color w:val="333333"/>
          <w:sz w:val="28"/>
        </w:rPr>
        <w:t>will be</w:t>
      </w:r>
      <w:r w:rsidRPr="002A611C">
        <w:rPr>
          <w:rFonts w:ascii="Arial" w:eastAsia="Arial" w:hAnsi="Arial" w:cs="Arial"/>
          <w:color w:val="333333"/>
          <w:sz w:val="28"/>
        </w:rPr>
        <w:t xml:space="preserve"> clearly articulated, and if </w:t>
      </w:r>
      <w:r w:rsidR="00B95CD4" w:rsidRPr="002A611C">
        <w:rPr>
          <w:rFonts w:ascii="Arial" w:eastAsia="Arial" w:hAnsi="Arial" w:cs="Arial"/>
          <w:color w:val="333333"/>
          <w:sz w:val="28"/>
        </w:rPr>
        <w:t>possible,</w:t>
      </w:r>
      <w:r w:rsidRPr="002A611C">
        <w:rPr>
          <w:rFonts w:ascii="Arial" w:eastAsia="Arial" w:hAnsi="Arial" w:cs="Arial"/>
          <w:color w:val="333333"/>
          <w:sz w:val="28"/>
        </w:rPr>
        <w:t xml:space="preserve"> alternative suggestion</w:t>
      </w:r>
      <w:r w:rsidR="00152ADD" w:rsidRPr="002A611C">
        <w:rPr>
          <w:rFonts w:ascii="Arial" w:eastAsia="Arial" w:hAnsi="Arial" w:cs="Arial"/>
          <w:color w:val="333333"/>
          <w:sz w:val="28"/>
        </w:rPr>
        <w:t xml:space="preserve">s will be proposed. </w:t>
      </w:r>
      <w:r w:rsidRPr="002A611C">
        <w:rPr>
          <w:rFonts w:ascii="Arial" w:eastAsia="Arial" w:hAnsi="Arial" w:cs="Arial"/>
          <w:color w:val="333333"/>
          <w:sz w:val="28"/>
        </w:rPr>
        <w:t xml:space="preserve"> </w:t>
      </w:r>
    </w:p>
    <w:p w:rsidR="002A611C" w:rsidRDefault="00152ADD" w:rsidP="002A611C">
      <w:pPr>
        <w:pStyle w:val="ListParagraph"/>
        <w:numPr>
          <w:ilvl w:val="0"/>
          <w:numId w:val="3"/>
        </w:numPr>
        <w:spacing w:after="270" w:line="247" w:lineRule="auto"/>
        <w:jc w:val="both"/>
        <w:rPr>
          <w:rFonts w:ascii="Arial" w:eastAsia="Arial" w:hAnsi="Arial" w:cs="Arial"/>
          <w:color w:val="333333"/>
          <w:sz w:val="28"/>
        </w:rPr>
      </w:pPr>
      <w:r w:rsidRPr="002A611C">
        <w:rPr>
          <w:rFonts w:ascii="Arial" w:eastAsia="Arial" w:hAnsi="Arial" w:cs="Arial"/>
          <w:color w:val="333333"/>
          <w:sz w:val="28"/>
        </w:rPr>
        <w:t xml:space="preserve">The decision to provide initial support will be ratified by the </w:t>
      </w:r>
      <w:r w:rsidR="009510DF" w:rsidRPr="002A611C">
        <w:rPr>
          <w:rFonts w:ascii="Arial" w:eastAsia="Arial" w:hAnsi="Arial" w:cs="Arial"/>
          <w:color w:val="333333"/>
          <w:sz w:val="28"/>
        </w:rPr>
        <w:t>Assistant</w:t>
      </w:r>
    </w:p>
    <w:p w:rsidR="0052150B" w:rsidRPr="002A611C" w:rsidRDefault="00152ADD" w:rsidP="002A611C">
      <w:pPr>
        <w:pStyle w:val="ListParagraph"/>
        <w:spacing w:after="270" w:line="247" w:lineRule="auto"/>
        <w:ind w:left="1197"/>
        <w:jc w:val="both"/>
      </w:pPr>
      <w:r w:rsidRPr="002A611C">
        <w:rPr>
          <w:rFonts w:ascii="Arial" w:eastAsia="Arial" w:hAnsi="Arial" w:cs="Arial"/>
          <w:color w:val="333333"/>
          <w:sz w:val="28"/>
        </w:rPr>
        <w:t>E</w:t>
      </w:r>
      <w:r w:rsidR="00A22E87" w:rsidRPr="002A611C">
        <w:rPr>
          <w:rFonts w:ascii="Arial" w:eastAsia="Arial" w:hAnsi="Arial" w:cs="Arial"/>
          <w:color w:val="333333"/>
          <w:sz w:val="28"/>
        </w:rPr>
        <w:t xml:space="preserve">xecutive Directors of </w:t>
      </w:r>
      <w:r w:rsidRPr="002A611C">
        <w:rPr>
          <w:rFonts w:ascii="Arial" w:eastAsia="Arial" w:hAnsi="Arial" w:cs="Arial"/>
          <w:color w:val="333333"/>
          <w:sz w:val="28"/>
        </w:rPr>
        <w:t>S</w:t>
      </w:r>
      <w:r w:rsidR="00A22E87" w:rsidRPr="002A611C">
        <w:rPr>
          <w:rFonts w:ascii="Arial" w:eastAsia="Arial" w:hAnsi="Arial" w:cs="Arial"/>
          <w:color w:val="333333"/>
          <w:sz w:val="28"/>
        </w:rPr>
        <w:t xml:space="preserve">ocial </w:t>
      </w:r>
      <w:r w:rsidRPr="002A611C">
        <w:rPr>
          <w:rFonts w:ascii="Arial" w:eastAsia="Arial" w:hAnsi="Arial" w:cs="Arial"/>
          <w:color w:val="333333"/>
          <w:sz w:val="28"/>
        </w:rPr>
        <w:t>W</w:t>
      </w:r>
      <w:r w:rsidR="00A22E87" w:rsidRPr="002A611C">
        <w:rPr>
          <w:rFonts w:ascii="Arial" w:eastAsia="Arial" w:hAnsi="Arial" w:cs="Arial"/>
          <w:color w:val="333333"/>
          <w:sz w:val="28"/>
        </w:rPr>
        <w:t>ork</w:t>
      </w:r>
      <w:r w:rsidR="009510DF" w:rsidRPr="002A611C">
        <w:rPr>
          <w:rFonts w:ascii="Arial" w:eastAsia="Arial" w:hAnsi="Arial" w:cs="Arial"/>
          <w:color w:val="333333"/>
          <w:sz w:val="28"/>
        </w:rPr>
        <w:t xml:space="preserve"> on behalf of the Exe</w:t>
      </w:r>
      <w:r w:rsidR="00863E0C" w:rsidRPr="002A611C">
        <w:rPr>
          <w:rFonts w:ascii="Arial" w:eastAsia="Arial" w:hAnsi="Arial" w:cs="Arial"/>
          <w:color w:val="333333"/>
          <w:sz w:val="28"/>
        </w:rPr>
        <w:t>cutive Directors of Social Work</w:t>
      </w:r>
      <w:r w:rsidR="009510DF" w:rsidRPr="002A611C">
        <w:rPr>
          <w:rFonts w:ascii="Arial" w:eastAsia="Arial" w:hAnsi="Arial" w:cs="Arial"/>
          <w:color w:val="333333"/>
          <w:sz w:val="28"/>
        </w:rPr>
        <w:t>.</w:t>
      </w:r>
    </w:p>
    <w:p w:rsidR="0052150B" w:rsidRDefault="00A22E87" w:rsidP="00A22E87">
      <w:pPr>
        <w:spacing w:after="269" w:line="249" w:lineRule="auto"/>
        <w:ind w:left="847" w:right="132" w:hanging="10"/>
      </w:pPr>
      <w:r>
        <w:rPr>
          <w:rFonts w:ascii="Arial" w:eastAsia="Arial" w:hAnsi="Arial" w:cs="Arial"/>
          <w:color w:val="333333"/>
          <w:sz w:val="28"/>
        </w:rPr>
        <w:t xml:space="preserve">  </w:t>
      </w:r>
      <w:r w:rsidR="004D5AE0">
        <w:rPr>
          <w:rFonts w:ascii="Arial" w:eastAsia="Arial" w:hAnsi="Arial" w:cs="Arial"/>
          <w:b/>
          <w:color w:val="333333"/>
          <w:sz w:val="28"/>
        </w:rPr>
        <w:t xml:space="preserve">  </w:t>
      </w:r>
    </w:p>
    <w:p w:rsidR="0052150B" w:rsidRDefault="004D5AE0" w:rsidP="00E527BB">
      <w:pPr>
        <w:spacing w:after="196"/>
        <w:ind w:left="425" w:right="265"/>
        <w:jc w:val="center"/>
      </w:pPr>
      <w:r>
        <w:rPr>
          <w:rFonts w:ascii="Arial" w:eastAsia="Arial" w:hAnsi="Arial" w:cs="Arial"/>
          <w:b/>
          <w:sz w:val="28"/>
        </w:rPr>
        <w:t>Application to secure initial support for the conduct of social work research, evaluation or audit activity -</w:t>
      </w:r>
      <w:r w:rsidR="00E527BB">
        <w:rPr>
          <w:rFonts w:ascii="Arial" w:eastAsia="Arial" w:hAnsi="Arial" w:cs="Arial"/>
          <w:b/>
          <w:sz w:val="28"/>
        </w:rPr>
        <w:t xml:space="preserve"> </w:t>
      </w:r>
      <w:r w:rsidR="00E527BB" w:rsidRPr="00E527BB">
        <w:rPr>
          <w:rFonts w:ascii="Arial" w:eastAsia="Arial" w:hAnsi="Arial" w:cs="Arial"/>
          <w:b/>
          <w:sz w:val="28"/>
        </w:rPr>
        <w:t>within two or more HSC trusts</w:t>
      </w:r>
    </w:p>
    <w:p w:rsidR="0052150B" w:rsidRDefault="004D5AE0">
      <w:pPr>
        <w:spacing w:after="1"/>
        <w:ind w:right="67"/>
        <w:jc w:val="center"/>
      </w:pPr>
      <w:r>
        <w:rPr>
          <w:rFonts w:ascii="Arial" w:eastAsia="Arial" w:hAnsi="Arial" w:cs="Arial"/>
          <w:b/>
          <w:sz w:val="28"/>
        </w:rPr>
        <w:t xml:space="preserve"> </w:t>
      </w:r>
    </w:p>
    <w:p w:rsidR="0052150B" w:rsidRDefault="004D5AE0">
      <w:pPr>
        <w:spacing w:after="0"/>
        <w:ind w:left="425"/>
      </w:pPr>
      <w:r>
        <w:rPr>
          <w:rFonts w:ascii="Arial" w:eastAsia="Arial" w:hAnsi="Arial" w:cs="Arial"/>
          <w:sz w:val="28"/>
        </w:rPr>
        <w:t>Form available at</w:t>
      </w:r>
      <w:hyperlink>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 </w:t>
      </w:r>
      <w:hyperlink r:id="rId10" w:history="1">
        <w:r w:rsidR="00013D2B" w:rsidRPr="00013D2B">
          <w:rPr>
            <w:color w:val="0000FF"/>
            <w:u w:val="single"/>
          </w:rPr>
          <w:t>Our research publications - NISCC</w:t>
        </w:r>
      </w:hyperlink>
      <w:r w:rsidR="00013D2B">
        <w:t xml:space="preserve"> ( H</w:t>
      </w:r>
      <w:bookmarkStart w:id="0" w:name="_GoBack"/>
      <w:bookmarkEnd w:id="0"/>
      <w:r w:rsidR="00013D2B">
        <w:t xml:space="preserve">ealth and Social Care Trusts) </w:t>
      </w:r>
    </w:p>
    <w:p w:rsidR="0052150B" w:rsidRPr="00E527BB" w:rsidRDefault="004D5AE0">
      <w:pPr>
        <w:spacing w:after="0" w:line="249" w:lineRule="auto"/>
        <w:ind w:left="435" w:right="132" w:hanging="10"/>
        <w:rPr>
          <w:u w:val="single"/>
        </w:rPr>
      </w:pPr>
      <w:r w:rsidRPr="00E527BB">
        <w:rPr>
          <w:rFonts w:ascii="Arial" w:eastAsia="Arial" w:hAnsi="Arial" w:cs="Arial"/>
          <w:sz w:val="28"/>
          <w:u w:val="single"/>
        </w:rPr>
        <w:t>(Note: where the term research is used this also applies to an evaluation or audit study)</w:t>
      </w:r>
      <w:r w:rsidRPr="005D3251">
        <w:rPr>
          <w:rFonts w:ascii="Arial" w:eastAsia="Arial" w:hAnsi="Arial" w:cs="Arial"/>
          <w:sz w:val="28"/>
        </w:rPr>
        <w:t>.</w:t>
      </w:r>
      <w:r w:rsidRPr="005D3251">
        <w:rPr>
          <w:rFonts w:ascii="Times New Roman" w:eastAsia="Times New Roman" w:hAnsi="Times New Roman" w:cs="Times New Roman"/>
          <w:b/>
          <w:color w:val="FF0000"/>
          <w:sz w:val="24"/>
        </w:rPr>
        <w:t xml:space="preserve"> </w:t>
      </w:r>
    </w:p>
    <w:p w:rsidR="0052150B" w:rsidRDefault="004D5AE0">
      <w:pPr>
        <w:spacing w:after="0" w:line="249" w:lineRule="auto"/>
        <w:ind w:left="435" w:right="132" w:hanging="10"/>
      </w:pPr>
      <w:r>
        <w:rPr>
          <w:rFonts w:ascii="Arial" w:eastAsia="Arial" w:hAnsi="Arial" w:cs="Arial"/>
          <w:sz w:val="28"/>
        </w:rPr>
        <w:t>Please complete using Arial font</w:t>
      </w:r>
      <w:r w:rsidR="00E527BB">
        <w:rPr>
          <w:rFonts w:ascii="Arial" w:eastAsia="Arial" w:hAnsi="Arial" w:cs="Arial"/>
          <w:sz w:val="28"/>
        </w:rPr>
        <w:t>,</w:t>
      </w:r>
      <w:r>
        <w:rPr>
          <w:rFonts w:ascii="Arial" w:eastAsia="Arial" w:hAnsi="Arial" w:cs="Arial"/>
          <w:sz w:val="28"/>
        </w:rPr>
        <w:t xml:space="preserve">14pt </w:t>
      </w:r>
    </w:p>
    <w:p w:rsidR="0052150B" w:rsidRDefault="004D5AE0">
      <w:pPr>
        <w:spacing w:after="0"/>
        <w:ind w:left="425"/>
      </w:pPr>
      <w:r>
        <w:rPr>
          <w:rFonts w:ascii="Times New Roman" w:eastAsia="Times New Roman" w:hAnsi="Times New Roman" w:cs="Times New Roman"/>
          <w:b/>
          <w:color w:val="FF0000"/>
          <w:sz w:val="24"/>
        </w:rPr>
        <w:t xml:space="preserve"> </w:t>
      </w:r>
    </w:p>
    <w:tbl>
      <w:tblPr>
        <w:tblStyle w:val="TableGrid"/>
        <w:tblW w:w="9849" w:type="dxa"/>
        <w:tblInd w:w="425" w:type="dxa"/>
        <w:tblCellMar>
          <w:top w:w="10" w:type="dxa"/>
          <w:left w:w="108" w:type="dxa"/>
          <w:right w:w="113" w:type="dxa"/>
        </w:tblCellMar>
        <w:tblLook w:val="04A0" w:firstRow="1" w:lastRow="0" w:firstColumn="1" w:lastColumn="0" w:noHBand="0" w:noVBand="1"/>
      </w:tblPr>
      <w:tblGrid>
        <w:gridCol w:w="9874"/>
      </w:tblGrid>
      <w:tr w:rsidR="0052150B" w:rsidTr="00E527BB">
        <w:trPr>
          <w:trHeight w:val="7933"/>
        </w:trPr>
        <w:tc>
          <w:tcPr>
            <w:tcW w:w="9849" w:type="dxa"/>
            <w:tcBorders>
              <w:top w:val="single" w:sz="4" w:space="0" w:color="000000"/>
              <w:left w:val="single" w:sz="4" w:space="0" w:color="000000"/>
              <w:bottom w:val="single" w:sz="4" w:space="0" w:color="000000"/>
              <w:right w:val="single" w:sz="4" w:space="0" w:color="000000"/>
            </w:tcBorders>
          </w:tcPr>
          <w:p w:rsidR="0052150B" w:rsidRDefault="004D5AE0">
            <w:r>
              <w:rPr>
                <w:rFonts w:ascii="Arial" w:eastAsia="Arial" w:hAnsi="Arial" w:cs="Arial"/>
                <w:sz w:val="28"/>
              </w:rPr>
              <w:t xml:space="preserve"> </w:t>
            </w:r>
          </w:p>
          <w:p w:rsidR="0052150B" w:rsidRDefault="004D5AE0">
            <w:r>
              <w:rPr>
                <w:rFonts w:ascii="Arial" w:eastAsia="Arial" w:hAnsi="Arial" w:cs="Arial"/>
                <w:b/>
                <w:sz w:val="28"/>
              </w:rPr>
              <w:t>Full Title of study</w:t>
            </w:r>
            <w:r>
              <w:rPr>
                <w:rFonts w:ascii="Arial" w:eastAsia="Arial" w:hAnsi="Arial" w:cs="Arial"/>
                <w:sz w:val="28"/>
              </w:rPr>
              <w:t xml:space="preserve">:        </w:t>
            </w:r>
          </w:p>
          <w:p w:rsidR="0052150B" w:rsidRDefault="004D5AE0">
            <w:r>
              <w:rPr>
                <w:rFonts w:ascii="Arial" w:eastAsia="Arial" w:hAnsi="Arial" w:cs="Arial"/>
                <w:sz w:val="28"/>
              </w:rPr>
              <w:t xml:space="preserve"> </w:t>
            </w:r>
          </w:p>
          <w:p w:rsidR="0052150B" w:rsidRDefault="004D5AE0">
            <w:r>
              <w:rPr>
                <w:rFonts w:ascii="Arial" w:eastAsia="Arial" w:hAnsi="Arial" w:cs="Arial"/>
                <w:sz w:val="28"/>
              </w:rPr>
              <w:t xml:space="preserve">Please identify main research or evaluation, audit question:        </w:t>
            </w:r>
          </w:p>
          <w:p w:rsidR="0052150B" w:rsidRDefault="004D5AE0">
            <w:r>
              <w:rPr>
                <w:rFonts w:ascii="Arial" w:eastAsia="Arial" w:hAnsi="Arial" w:cs="Arial"/>
                <w:sz w:val="28"/>
              </w:rPr>
              <w:t xml:space="preserve"> </w:t>
            </w:r>
          </w:p>
          <w:p w:rsidR="0052150B" w:rsidRDefault="004D5AE0">
            <w:pPr>
              <w:spacing w:line="239" w:lineRule="auto"/>
            </w:pPr>
            <w:r>
              <w:rPr>
                <w:rFonts w:ascii="Arial" w:eastAsia="Arial" w:hAnsi="Arial" w:cs="Arial"/>
                <w:b/>
                <w:sz w:val="28"/>
              </w:rPr>
              <w:t>Contact details for the link person in respect of this application</w:t>
            </w:r>
            <w:r>
              <w:rPr>
                <w:rFonts w:ascii="Arial" w:eastAsia="Arial" w:hAnsi="Arial" w:cs="Arial"/>
                <w:sz w:val="28"/>
              </w:rPr>
              <w:t xml:space="preserve"> (for the purposes of research this is the Chief Investigator) </w:t>
            </w:r>
          </w:p>
          <w:p w:rsidR="0052150B" w:rsidRDefault="004D5AE0">
            <w:r>
              <w:rPr>
                <w:rFonts w:ascii="Arial" w:eastAsia="Arial" w:hAnsi="Arial" w:cs="Arial"/>
                <w:sz w:val="28"/>
              </w:rPr>
              <w:t xml:space="preserve"> </w:t>
            </w:r>
          </w:p>
          <w:p w:rsidR="0052150B" w:rsidRDefault="004D5AE0">
            <w:pPr>
              <w:spacing w:after="136"/>
            </w:pPr>
            <w:r>
              <w:rPr>
                <w:rFonts w:ascii="Arial" w:eastAsia="Arial" w:hAnsi="Arial" w:cs="Arial"/>
                <w:sz w:val="28"/>
              </w:rPr>
              <w:t xml:space="preserve">Title:       </w:t>
            </w:r>
          </w:p>
          <w:p w:rsidR="0052150B" w:rsidRDefault="004D5AE0">
            <w:pPr>
              <w:spacing w:after="165"/>
            </w:pPr>
            <w:r>
              <w:rPr>
                <w:rFonts w:ascii="Arial" w:eastAsia="Arial" w:hAnsi="Arial" w:cs="Arial"/>
                <w:sz w:val="28"/>
              </w:rPr>
              <w:t xml:space="preserve">Name:       </w:t>
            </w:r>
          </w:p>
          <w:p w:rsidR="0052150B" w:rsidRDefault="004D5AE0">
            <w:pPr>
              <w:spacing w:after="134"/>
            </w:pPr>
            <w:r>
              <w:rPr>
                <w:rFonts w:ascii="Arial" w:eastAsia="Arial" w:hAnsi="Arial" w:cs="Arial"/>
                <w:sz w:val="28"/>
              </w:rPr>
              <w:t xml:space="preserve">Employer’s name and address:       </w:t>
            </w:r>
          </w:p>
          <w:p w:rsidR="0052150B" w:rsidRDefault="004D5AE0">
            <w:pPr>
              <w:spacing w:after="134"/>
            </w:pPr>
            <w:r>
              <w:rPr>
                <w:rFonts w:ascii="Arial" w:eastAsia="Arial" w:hAnsi="Arial" w:cs="Arial"/>
                <w:sz w:val="28"/>
              </w:rPr>
              <w:t xml:space="preserve">Telephone:       </w:t>
            </w:r>
          </w:p>
          <w:p w:rsidR="0052150B" w:rsidRDefault="004D5AE0">
            <w:pPr>
              <w:spacing w:after="134"/>
            </w:pPr>
            <w:r>
              <w:rPr>
                <w:rFonts w:ascii="Arial" w:eastAsia="Arial" w:hAnsi="Arial" w:cs="Arial"/>
                <w:sz w:val="28"/>
              </w:rPr>
              <w:t xml:space="preserve">Email:       </w:t>
            </w:r>
          </w:p>
          <w:p w:rsidR="0052150B" w:rsidRDefault="004D5AE0">
            <w:r>
              <w:rPr>
                <w:rFonts w:ascii="Arial" w:eastAsia="Arial" w:hAnsi="Arial" w:cs="Arial"/>
                <w:b/>
                <w:sz w:val="28"/>
              </w:rPr>
              <w:t>For others with key involvement</w:t>
            </w:r>
            <w:r>
              <w:rPr>
                <w:rFonts w:ascii="Arial" w:eastAsia="Arial" w:hAnsi="Arial" w:cs="Arial"/>
                <w:sz w:val="28"/>
              </w:rPr>
              <w:t xml:space="preserve"> (please add details as appropriate) </w:t>
            </w:r>
          </w:p>
          <w:p w:rsidR="0052150B" w:rsidRDefault="004D5AE0">
            <w:r>
              <w:rPr>
                <w:rFonts w:ascii="Arial" w:eastAsia="Arial" w:hAnsi="Arial" w:cs="Arial"/>
                <w:sz w:val="28"/>
              </w:rPr>
              <w:t xml:space="preserve"> </w:t>
            </w:r>
          </w:p>
          <w:tbl>
            <w:tblPr>
              <w:tblStyle w:val="TableGrid"/>
              <w:tblW w:w="9661" w:type="dxa"/>
              <w:tblInd w:w="0" w:type="dxa"/>
              <w:tblCellMar>
                <w:top w:w="10" w:type="dxa"/>
                <w:left w:w="108" w:type="dxa"/>
                <w:right w:w="115" w:type="dxa"/>
              </w:tblCellMar>
              <w:tblLook w:val="04A0" w:firstRow="1" w:lastRow="0" w:firstColumn="1" w:lastColumn="0" w:noHBand="0" w:noVBand="1"/>
            </w:tblPr>
            <w:tblGrid>
              <w:gridCol w:w="1440"/>
              <w:gridCol w:w="4062"/>
              <w:gridCol w:w="4159"/>
            </w:tblGrid>
            <w:tr w:rsidR="0052150B" w:rsidTr="00E527BB">
              <w:trPr>
                <w:trHeight w:val="331"/>
              </w:trPr>
              <w:tc>
                <w:tcPr>
                  <w:tcW w:w="1440" w:type="dxa"/>
                  <w:tcBorders>
                    <w:top w:val="single" w:sz="4" w:space="0" w:color="000000"/>
                    <w:left w:val="single" w:sz="4" w:space="0" w:color="000000"/>
                    <w:bottom w:val="single" w:sz="4" w:space="0" w:color="000000"/>
                    <w:right w:val="single" w:sz="4" w:space="0" w:color="000000"/>
                  </w:tcBorders>
                </w:tcPr>
                <w:p w:rsidR="0052150B" w:rsidRDefault="004D5AE0">
                  <w:pPr>
                    <w:ind w:left="2"/>
                  </w:pPr>
                  <w:r>
                    <w:rPr>
                      <w:rFonts w:ascii="Arial" w:eastAsia="Arial" w:hAnsi="Arial" w:cs="Arial"/>
                      <w:sz w:val="28"/>
                    </w:rPr>
                    <w:t xml:space="preserve">Title </w:t>
                  </w:r>
                </w:p>
              </w:tc>
              <w:tc>
                <w:tcPr>
                  <w:tcW w:w="4062" w:type="dxa"/>
                  <w:tcBorders>
                    <w:top w:val="single" w:sz="4" w:space="0" w:color="000000"/>
                    <w:left w:val="single" w:sz="4" w:space="0" w:color="000000"/>
                    <w:bottom w:val="single" w:sz="4" w:space="0" w:color="000000"/>
                    <w:right w:val="single" w:sz="4" w:space="0" w:color="000000"/>
                  </w:tcBorders>
                </w:tcPr>
                <w:p w:rsidR="0052150B" w:rsidRDefault="004D5AE0">
                  <w:r>
                    <w:rPr>
                      <w:rFonts w:ascii="Arial" w:eastAsia="Arial" w:hAnsi="Arial" w:cs="Arial"/>
                      <w:sz w:val="28"/>
                    </w:rPr>
                    <w:t xml:space="preserve">Name </w:t>
                  </w:r>
                </w:p>
              </w:tc>
              <w:tc>
                <w:tcPr>
                  <w:tcW w:w="4159" w:type="dxa"/>
                  <w:tcBorders>
                    <w:top w:val="single" w:sz="4" w:space="0" w:color="000000"/>
                    <w:left w:val="single" w:sz="4" w:space="0" w:color="000000"/>
                    <w:bottom w:val="single" w:sz="4" w:space="0" w:color="000000"/>
                    <w:right w:val="single" w:sz="4" w:space="0" w:color="000000"/>
                  </w:tcBorders>
                </w:tcPr>
                <w:p w:rsidR="0052150B" w:rsidRDefault="004D5AE0">
                  <w:pPr>
                    <w:ind w:left="7"/>
                    <w:jc w:val="center"/>
                  </w:pPr>
                  <w:r>
                    <w:rPr>
                      <w:rFonts w:ascii="Arial" w:eastAsia="Arial" w:hAnsi="Arial" w:cs="Arial"/>
                      <w:sz w:val="28"/>
                    </w:rPr>
                    <w:t xml:space="preserve">Employing Organisation </w:t>
                  </w:r>
                </w:p>
              </w:tc>
            </w:tr>
            <w:tr w:rsidR="0052150B" w:rsidTr="00E527BB">
              <w:trPr>
                <w:trHeight w:val="492"/>
              </w:trPr>
              <w:tc>
                <w:tcPr>
                  <w:tcW w:w="1440" w:type="dxa"/>
                  <w:tcBorders>
                    <w:top w:val="single" w:sz="4" w:space="0" w:color="000000"/>
                    <w:left w:val="single" w:sz="4" w:space="0" w:color="000000"/>
                    <w:bottom w:val="single" w:sz="4" w:space="0" w:color="000000"/>
                    <w:right w:val="single" w:sz="4" w:space="0" w:color="000000"/>
                  </w:tcBorders>
                </w:tcPr>
                <w:p w:rsidR="0052150B" w:rsidRDefault="004D5AE0">
                  <w:pPr>
                    <w:ind w:left="2"/>
                  </w:pPr>
                  <w:r>
                    <w:rPr>
                      <w:rFonts w:ascii="Arial" w:eastAsia="Arial" w:hAnsi="Arial" w:cs="Arial"/>
                      <w:sz w:val="28"/>
                    </w:rPr>
                    <w:t xml:space="preserve">      </w:t>
                  </w:r>
                </w:p>
              </w:tc>
              <w:tc>
                <w:tcPr>
                  <w:tcW w:w="4062" w:type="dxa"/>
                  <w:tcBorders>
                    <w:top w:val="single" w:sz="4" w:space="0" w:color="000000"/>
                    <w:left w:val="single" w:sz="4" w:space="0" w:color="000000"/>
                    <w:bottom w:val="single" w:sz="4" w:space="0" w:color="000000"/>
                    <w:right w:val="single" w:sz="4" w:space="0" w:color="000000"/>
                  </w:tcBorders>
                </w:tcPr>
                <w:p w:rsidR="0052150B" w:rsidRDefault="004D5AE0">
                  <w:r>
                    <w:rPr>
                      <w:rFonts w:ascii="Arial" w:eastAsia="Arial" w:hAnsi="Arial" w:cs="Arial"/>
                      <w:sz w:val="28"/>
                    </w:rPr>
                    <w:t xml:space="preserve">      </w:t>
                  </w:r>
                </w:p>
              </w:tc>
              <w:tc>
                <w:tcPr>
                  <w:tcW w:w="4159" w:type="dxa"/>
                  <w:tcBorders>
                    <w:top w:val="single" w:sz="4" w:space="0" w:color="000000"/>
                    <w:left w:val="single" w:sz="4" w:space="0" w:color="000000"/>
                    <w:bottom w:val="single" w:sz="4" w:space="0" w:color="000000"/>
                    <w:right w:val="single" w:sz="4" w:space="0" w:color="000000"/>
                  </w:tcBorders>
                </w:tcPr>
                <w:p w:rsidR="0052150B" w:rsidRDefault="004D5AE0">
                  <w:r>
                    <w:rPr>
                      <w:rFonts w:ascii="Arial" w:eastAsia="Arial" w:hAnsi="Arial" w:cs="Arial"/>
                      <w:sz w:val="28"/>
                    </w:rPr>
                    <w:t xml:space="preserve">      </w:t>
                  </w:r>
                </w:p>
              </w:tc>
            </w:tr>
            <w:tr w:rsidR="0052150B" w:rsidTr="00E527BB">
              <w:trPr>
                <w:trHeight w:val="495"/>
              </w:trPr>
              <w:tc>
                <w:tcPr>
                  <w:tcW w:w="1440" w:type="dxa"/>
                  <w:tcBorders>
                    <w:top w:val="single" w:sz="4" w:space="0" w:color="000000"/>
                    <w:left w:val="single" w:sz="4" w:space="0" w:color="000000"/>
                    <w:bottom w:val="single" w:sz="4" w:space="0" w:color="000000"/>
                    <w:right w:val="single" w:sz="4" w:space="0" w:color="000000"/>
                  </w:tcBorders>
                </w:tcPr>
                <w:p w:rsidR="0052150B" w:rsidRDefault="004D5AE0">
                  <w:pPr>
                    <w:ind w:left="2"/>
                  </w:pPr>
                  <w:r>
                    <w:rPr>
                      <w:rFonts w:ascii="Arial" w:eastAsia="Arial" w:hAnsi="Arial" w:cs="Arial"/>
                      <w:sz w:val="28"/>
                    </w:rPr>
                    <w:t xml:space="preserve">      </w:t>
                  </w:r>
                </w:p>
              </w:tc>
              <w:tc>
                <w:tcPr>
                  <w:tcW w:w="4062" w:type="dxa"/>
                  <w:tcBorders>
                    <w:top w:val="single" w:sz="4" w:space="0" w:color="000000"/>
                    <w:left w:val="single" w:sz="4" w:space="0" w:color="000000"/>
                    <w:bottom w:val="single" w:sz="4" w:space="0" w:color="000000"/>
                    <w:right w:val="single" w:sz="4" w:space="0" w:color="000000"/>
                  </w:tcBorders>
                </w:tcPr>
                <w:p w:rsidR="0052150B" w:rsidRDefault="004D5AE0">
                  <w:r>
                    <w:rPr>
                      <w:rFonts w:ascii="Arial" w:eastAsia="Arial" w:hAnsi="Arial" w:cs="Arial"/>
                      <w:sz w:val="28"/>
                    </w:rPr>
                    <w:t xml:space="preserve">      </w:t>
                  </w:r>
                </w:p>
              </w:tc>
              <w:tc>
                <w:tcPr>
                  <w:tcW w:w="4159" w:type="dxa"/>
                  <w:tcBorders>
                    <w:top w:val="single" w:sz="4" w:space="0" w:color="000000"/>
                    <w:left w:val="single" w:sz="4" w:space="0" w:color="000000"/>
                    <w:bottom w:val="single" w:sz="4" w:space="0" w:color="000000"/>
                    <w:right w:val="single" w:sz="4" w:space="0" w:color="000000"/>
                  </w:tcBorders>
                </w:tcPr>
                <w:p w:rsidR="0052150B" w:rsidRDefault="004D5AE0">
                  <w:r>
                    <w:rPr>
                      <w:rFonts w:ascii="Arial" w:eastAsia="Arial" w:hAnsi="Arial" w:cs="Arial"/>
                      <w:sz w:val="28"/>
                    </w:rPr>
                    <w:t xml:space="preserve">      </w:t>
                  </w:r>
                </w:p>
              </w:tc>
            </w:tr>
            <w:tr w:rsidR="0052150B" w:rsidTr="00E527BB">
              <w:trPr>
                <w:trHeight w:val="492"/>
              </w:trPr>
              <w:tc>
                <w:tcPr>
                  <w:tcW w:w="1440" w:type="dxa"/>
                  <w:tcBorders>
                    <w:top w:val="single" w:sz="4" w:space="0" w:color="000000"/>
                    <w:left w:val="single" w:sz="4" w:space="0" w:color="000000"/>
                    <w:bottom w:val="single" w:sz="4" w:space="0" w:color="000000"/>
                    <w:right w:val="single" w:sz="4" w:space="0" w:color="000000"/>
                  </w:tcBorders>
                </w:tcPr>
                <w:p w:rsidR="0052150B" w:rsidRDefault="004D5AE0">
                  <w:pPr>
                    <w:ind w:left="2"/>
                  </w:pPr>
                  <w:r>
                    <w:rPr>
                      <w:rFonts w:ascii="Arial" w:eastAsia="Arial" w:hAnsi="Arial" w:cs="Arial"/>
                      <w:sz w:val="28"/>
                    </w:rPr>
                    <w:t xml:space="preserve">      </w:t>
                  </w:r>
                </w:p>
              </w:tc>
              <w:tc>
                <w:tcPr>
                  <w:tcW w:w="4062" w:type="dxa"/>
                  <w:tcBorders>
                    <w:top w:val="single" w:sz="4" w:space="0" w:color="000000"/>
                    <w:left w:val="single" w:sz="4" w:space="0" w:color="000000"/>
                    <w:bottom w:val="single" w:sz="4" w:space="0" w:color="000000"/>
                    <w:right w:val="single" w:sz="4" w:space="0" w:color="000000"/>
                  </w:tcBorders>
                </w:tcPr>
                <w:p w:rsidR="0052150B" w:rsidRDefault="004D5AE0">
                  <w:r>
                    <w:rPr>
                      <w:rFonts w:ascii="Arial" w:eastAsia="Arial" w:hAnsi="Arial" w:cs="Arial"/>
                      <w:sz w:val="28"/>
                    </w:rPr>
                    <w:t xml:space="preserve">      </w:t>
                  </w:r>
                </w:p>
              </w:tc>
              <w:tc>
                <w:tcPr>
                  <w:tcW w:w="4159" w:type="dxa"/>
                  <w:tcBorders>
                    <w:top w:val="single" w:sz="4" w:space="0" w:color="000000"/>
                    <w:left w:val="single" w:sz="4" w:space="0" w:color="000000"/>
                    <w:bottom w:val="single" w:sz="4" w:space="0" w:color="000000"/>
                    <w:right w:val="single" w:sz="4" w:space="0" w:color="000000"/>
                  </w:tcBorders>
                </w:tcPr>
                <w:p w:rsidR="0052150B" w:rsidRDefault="004D5AE0">
                  <w:r>
                    <w:rPr>
                      <w:rFonts w:ascii="Arial" w:eastAsia="Arial" w:hAnsi="Arial" w:cs="Arial"/>
                      <w:sz w:val="28"/>
                    </w:rPr>
                    <w:t xml:space="preserve">      </w:t>
                  </w:r>
                </w:p>
              </w:tc>
            </w:tr>
            <w:tr w:rsidR="0052150B" w:rsidTr="00E527BB">
              <w:trPr>
                <w:trHeight w:val="494"/>
              </w:trPr>
              <w:tc>
                <w:tcPr>
                  <w:tcW w:w="1440" w:type="dxa"/>
                  <w:tcBorders>
                    <w:top w:val="single" w:sz="4" w:space="0" w:color="000000"/>
                    <w:left w:val="single" w:sz="4" w:space="0" w:color="000000"/>
                    <w:bottom w:val="single" w:sz="4" w:space="0" w:color="000000"/>
                    <w:right w:val="single" w:sz="4" w:space="0" w:color="000000"/>
                  </w:tcBorders>
                </w:tcPr>
                <w:p w:rsidR="0052150B" w:rsidRDefault="004D5AE0">
                  <w:pPr>
                    <w:ind w:left="2"/>
                  </w:pPr>
                  <w:r>
                    <w:rPr>
                      <w:rFonts w:ascii="Arial" w:eastAsia="Arial" w:hAnsi="Arial" w:cs="Arial"/>
                      <w:sz w:val="28"/>
                    </w:rPr>
                    <w:t xml:space="preserve">      </w:t>
                  </w:r>
                </w:p>
              </w:tc>
              <w:tc>
                <w:tcPr>
                  <w:tcW w:w="4062" w:type="dxa"/>
                  <w:tcBorders>
                    <w:top w:val="single" w:sz="4" w:space="0" w:color="000000"/>
                    <w:left w:val="single" w:sz="4" w:space="0" w:color="000000"/>
                    <w:bottom w:val="single" w:sz="4" w:space="0" w:color="000000"/>
                    <w:right w:val="single" w:sz="4" w:space="0" w:color="000000"/>
                  </w:tcBorders>
                </w:tcPr>
                <w:p w:rsidR="0052150B" w:rsidRDefault="004D5AE0">
                  <w:r>
                    <w:rPr>
                      <w:rFonts w:ascii="Arial" w:eastAsia="Arial" w:hAnsi="Arial" w:cs="Arial"/>
                      <w:sz w:val="28"/>
                    </w:rPr>
                    <w:t xml:space="preserve">      </w:t>
                  </w:r>
                </w:p>
              </w:tc>
              <w:tc>
                <w:tcPr>
                  <w:tcW w:w="4159" w:type="dxa"/>
                  <w:tcBorders>
                    <w:top w:val="single" w:sz="4" w:space="0" w:color="000000"/>
                    <w:left w:val="single" w:sz="4" w:space="0" w:color="000000"/>
                    <w:bottom w:val="single" w:sz="4" w:space="0" w:color="000000"/>
                    <w:right w:val="single" w:sz="4" w:space="0" w:color="000000"/>
                  </w:tcBorders>
                </w:tcPr>
                <w:p w:rsidR="0052150B" w:rsidRDefault="004D5AE0">
                  <w:r>
                    <w:rPr>
                      <w:rFonts w:ascii="Arial" w:eastAsia="Arial" w:hAnsi="Arial" w:cs="Arial"/>
                      <w:sz w:val="28"/>
                    </w:rPr>
                    <w:t xml:space="preserve">      </w:t>
                  </w:r>
                </w:p>
              </w:tc>
            </w:tr>
          </w:tbl>
          <w:p w:rsidR="0052150B" w:rsidRDefault="0052150B"/>
        </w:tc>
      </w:tr>
    </w:tbl>
    <w:p w:rsidR="001830A6" w:rsidRDefault="001830A6">
      <w:pPr>
        <w:spacing w:after="0"/>
        <w:ind w:left="852"/>
        <w:rPr>
          <w:rFonts w:ascii="Arial" w:eastAsia="Arial" w:hAnsi="Arial" w:cs="Arial"/>
          <w:sz w:val="28"/>
        </w:rPr>
      </w:pPr>
    </w:p>
    <w:p w:rsidR="0052150B" w:rsidRDefault="004D5AE0">
      <w:pPr>
        <w:spacing w:after="0"/>
        <w:ind w:left="852"/>
      </w:pPr>
      <w:r>
        <w:rPr>
          <w:rFonts w:ascii="Arial" w:eastAsia="Arial" w:hAnsi="Arial" w:cs="Arial"/>
          <w:sz w:val="28"/>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0" w:line="249" w:lineRule="auto"/>
        <w:ind w:left="535" w:hanging="10"/>
      </w:pPr>
      <w:r>
        <w:rPr>
          <w:rFonts w:ascii="Arial" w:eastAsia="Arial" w:hAnsi="Arial" w:cs="Arial"/>
          <w:b/>
          <w:sz w:val="28"/>
        </w:rPr>
        <w:t xml:space="preserve">Is this application from: </w:t>
      </w:r>
    </w:p>
    <w:p w:rsidR="0052150B" w:rsidRDefault="004D5AE0">
      <w:pPr>
        <w:pBdr>
          <w:top w:val="single" w:sz="4" w:space="0" w:color="000000"/>
          <w:left w:val="single" w:sz="4" w:space="0" w:color="000000"/>
          <w:bottom w:val="single" w:sz="4" w:space="0" w:color="000000"/>
          <w:right w:val="single" w:sz="4" w:space="0" w:color="000000"/>
        </w:pBdr>
        <w:spacing w:after="0"/>
        <w:ind w:left="525"/>
      </w:pPr>
      <w:r>
        <w:rPr>
          <w:rFonts w:ascii="Arial" w:eastAsia="Arial" w:hAnsi="Arial" w:cs="Arial"/>
          <w:sz w:val="28"/>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12" w:line="249" w:lineRule="auto"/>
        <w:ind w:left="535" w:hanging="10"/>
      </w:pPr>
      <w:r>
        <w:rPr>
          <w:rFonts w:ascii="Arial" w:eastAsia="Arial" w:hAnsi="Arial" w:cs="Arial"/>
          <w:sz w:val="28"/>
        </w:rPr>
        <w:t xml:space="preserve">An </w:t>
      </w:r>
      <w:r w:rsidR="00B95CD4">
        <w:rPr>
          <w:rFonts w:ascii="Arial" w:eastAsia="Arial" w:hAnsi="Arial" w:cs="Arial"/>
          <w:sz w:val="28"/>
        </w:rPr>
        <w:t xml:space="preserve">individual </w:t>
      </w:r>
      <w:r w:rsidR="00B95CD4">
        <w:rPr>
          <w:rFonts w:ascii="Segoe UI Symbol" w:eastAsia="Arial" w:hAnsi="Segoe UI Symbol" w:cs="Segoe UI Symbol"/>
          <w:sz w:val="28"/>
        </w:rPr>
        <w:t>☐</w:t>
      </w:r>
      <w:r>
        <w:rPr>
          <w:rFonts w:ascii="Arial" w:eastAsia="Arial" w:hAnsi="Arial" w:cs="Arial"/>
          <w:sz w:val="28"/>
        </w:rPr>
        <w:t xml:space="preserve">                              A consortium of </w:t>
      </w:r>
      <w:r w:rsidR="00B95CD4">
        <w:rPr>
          <w:rFonts w:ascii="Arial" w:eastAsia="Arial" w:hAnsi="Arial" w:cs="Arial"/>
          <w:sz w:val="28"/>
        </w:rPr>
        <w:t xml:space="preserve">organisations </w:t>
      </w:r>
      <w:r w:rsidR="00B95CD4">
        <w:rPr>
          <w:rFonts w:ascii="Segoe UI Symbol" w:eastAsia="Arial" w:hAnsi="Segoe UI Symbol" w:cs="Segoe UI Symbol"/>
          <w:sz w:val="24"/>
        </w:rPr>
        <w:t>☐</w:t>
      </w:r>
      <w:r>
        <w:rPr>
          <w:rFonts w:ascii="Arial" w:eastAsia="Arial" w:hAnsi="Arial" w:cs="Arial"/>
          <w:sz w:val="24"/>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8"/>
        <w:ind w:left="525"/>
      </w:pPr>
      <w:r>
        <w:rPr>
          <w:sz w:val="24"/>
        </w:rPr>
        <w:t xml:space="preserve"> </w:t>
      </w:r>
    </w:p>
    <w:p w:rsidR="00E527BB" w:rsidRDefault="004D5AE0">
      <w:pPr>
        <w:pBdr>
          <w:top w:val="single" w:sz="4" w:space="0" w:color="000000"/>
          <w:left w:val="single" w:sz="4" w:space="0" w:color="000000"/>
          <w:bottom w:val="single" w:sz="4" w:space="0" w:color="000000"/>
          <w:right w:val="single" w:sz="4" w:space="0" w:color="000000"/>
        </w:pBdr>
        <w:spacing w:after="61" w:line="249" w:lineRule="auto"/>
        <w:ind w:left="535" w:hanging="10"/>
        <w:rPr>
          <w:rFonts w:ascii="Arial" w:eastAsia="Arial" w:hAnsi="Arial" w:cs="Arial"/>
          <w:sz w:val="28"/>
        </w:rPr>
      </w:pPr>
      <w:r>
        <w:rPr>
          <w:rFonts w:ascii="Arial" w:eastAsia="Arial" w:hAnsi="Arial" w:cs="Arial"/>
          <w:sz w:val="28"/>
        </w:rPr>
        <w:t>If a consortium of organisations please list name of each organisation involved:</w:t>
      </w:r>
    </w:p>
    <w:p w:rsidR="0052150B" w:rsidRDefault="004D5AE0">
      <w:pPr>
        <w:pBdr>
          <w:top w:val="single" w:sz="4" w:space="0" w:color="000000"/>
          <w:left w:val="single" w:sz="4" w:space="0" w:color="000000"/>
          <w:bottom w:val="single" w:sz="4" w:space="0" w:color="000000"/>
          <w:right w:val="single" w:sz="4" w:space="0" w:color="000000"/>
        </w:pBdr>
        <w:spacing w:after="61" w:line="249" w:lineRule="auto"/>
        <w:ind w:left="535" w:hanging="10"/>
      </w:pPr>
      <w:r>
        <w:rPr>
          <w:rFonts w:ascii="Arial" w:eastAsia="Arial" w:hAnsi="Arial" w:cs="Arial"/>
          <w:sz w:val="28"/>
        </w:rPr>
        <w:t xml:space="preserve"> </w:t>
      </w:r>
      <w:r>
        <w:rPr>
          <w:sz w:val="37"/>
          <w:vertAlign w:val="subscript"/>
        </w:rPr>
        <w:t xml:space="preserve"> </w:t>
      </w:r>
      <w:r>
        <w:rPr>
          <w:sz w:val="24"/>
        </w:rPr>
        <w:t xml:space="preserve">      </w:t>
      </w:r>
    </w:p>
    <w:p w:rsidR="0052150B" w:rsidRDefault="0052150B" w:rsidP="00E527BB">
      <w:pPr>
        <w:pBdr>
          <w:top w:val="single" w:sz="4" w:space="0" w:color="000000"/>
          <w:left w:val="single" w:sz="4" w:space="0" w:color="000000"/>
          <w:bottom w:val="single" w:sz="4" w:space="0" w:color="000000"/>
          <w:right w:val="single" w:sz="4" w:space="0" w:color="000000"/>
        </w:pBdr>
        <w:spacing w:after="1048"/>
        <w:ind w:left="525"/>
      </w:pPr>
    </w:p>
    <w:p w:rsidR="0052150B" w:rsidRDefault="004D5AE0">
      <w:pPr>
        <w:pBdr>
          <w:top w:val="single" w:sz="4" w:space="0" w:color="000000"/>
          <w:left w:val="single" w:sz="4" w:space="0" w:color="000000"/>
          <w:bottom w:val="single" w:sz="4" w:space="0" w:color="000000"/>
          <w:right w:val="single" w:sz="4" w:space="0" w:color="000000"/>
        </w:pBdr>
        <w:spacing w:after="0" w:line="249" w:lineRule="auto"/>
        <w:ind w:left="543" w:hanging="10"/>
      </w:pPr>
      <w:r>
        <w:rPr>
          <w:rFonts w:ascii="Arial" w:eastAsia="Arial" w:hAnsi="Arial" w:cs="Arial"/>
          <w:b/>
          <w:sz w:val="28"/>
        </w:rPr>
        <w:t xml:space="preserve">Please provide a brief outline of relevant research experience including any other previous work that is relevant to this application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sz w:val="28"/>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0"/>
        <w:ind w:left="543" w:hanging="10"/>
      </w:pPr>
      <w:r>
        <w:rPr>
          <w:rFonts w:ascii="Arial" w:eastAsia="Arial" w:hAnsi="Arial" w:cs="Arial"/>
          <w:i/>
          <w:sz w:val="24"/>
        </w:rPr>
        <w:t xml:space="preserve">Maximum words 75: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i/>
          <w:sz w:val="24"/>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i/>
          <w:sz w:val="24"/>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i/>
          <w:sz w:val="24"/>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i/>
          <w:sz w:val="24"/>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19"/>
        <w:ind w:left="533"/>
      </w:pPr>
      <w:r>
        <w:rPr>
          <w:rFonts w:ascii="Arial" w:eastAsia="Arial" w:hAnsi="Arial" w:cs="Arial"/>
          <w:sz w:val="24"/>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sz w:val="28"/>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sz w:val="28"/>
        </w:rPr>
        <w:t xml:space="preserve"> </w:t>
      </w:r>
    </w:p>
    <w:p w:rsidR="0052150B" w:rsidRDefault="004D5AE0" w:rsidP="00E527BB">
      <w:pPr>
        <w:spacing w:after="0"/>
      </w:pPr>
      <w:r>
        <w:rPr>
          <w:rFonts w:ascii="Times New Roman" w:eastAsia="Times New Roman" w:hAnsi="Times New Roman" w:cs="Times New Roman"/>
          <w:sz w:val="24"/>
        </w:rPr>
        <w:t xml:space="preserve"> </w:t>
      </w:r>
    </w:p>
    <w:p w:rsidR="0052150B" w:rsidRDefault="004D5AE0">
      <w:pPr>
        <w:pStyle w:val="Heading1"/>
      </w:pPr>
      <w:r>
        <w:t xml:space="preserve">Background and relevance of this study to Health and Social Care and in particular to Social Work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b/>
          <w:sz w:val="28"/>
        </w:rPr>
        <w:t xml:space="preserve"> </w:t>
      </w:r>
    </w:p>
    <w:p w:rsidR="00E527BB" w:rsidRDefault="009510DF">
      <w:pPr>
        <w:pBdr>
          <w:top w:val="single" w:sz="4" w:space="0" w:color="000000"/>
          <w:left w:val="single" w:sz="4" w:space="0" w:color="000000"/>
          <w:bottom w:val="single" w:sz="4" w:space="0" w:color="000000"/>
          <w:right w:val="single" w:sz="4" w:space="0" w:color="000000"/>
        </w:pBdr>
        <w:spacing w:after="0" w:line="242" w:lineRule="auto"/>
        <w:ind w:left="533"/>
        <w:jc w:val="both"/>
        <w:rPr>
          <w:rFonts w:ascii="Arial" w:eastAsia="Arial" w:hAnsi="Arial" w:cs="Arial"/>
          <w:sz w:val="28"/>
        </w:rPr>
      </w:pPr>
      <w:r>
        <w:rPr>
          <w:rFonts w:ascii="Arial" w:eastAsia="Arial" w:hAnsi="Arial" w:cs="Arial"/>
          <w:sz w:val="28"/>
        </w:rPr>
        <w:t xml:space="preserve">Where relevant any preliminary </w:t>
      </w:r>
      <w:r w:rsidR="004D5AE0">
        <w:rPr>
          <w:rFonts w:ascii="Arial" w:eastAsia="Arial" w:hAnsi="Arial" w:cs="Arial"/>
          <w:sz w:val="28"/>
        </w:rPr>
        <w:t xml:space="preserve">discussion that has taken place with key social work and social care staff </w:t>
      </w:r>
      <w:r>
        <w:rPr>
          <w:rFonts w:ascii="Arial" w:eastAsia="Arial" w:hAnsi="Arial" w:cs="Arial"/>
          <w:sz w:val="28"/>
        </w:rPr>
        <w:t>(</w:t>
      </w:r>
      <w:r w:rsidR="004D5AE0">
        <w:rPr>
          <w:rFonts w:ascii="Arial" w:eastAsia="Arial" w:hAnsi="Arial" w:cs="Arial"/>
          <w:sz w:val="28"/>
        </w:rPr>
        <w:t>and with whom</w:t>
      </w:r>
      <w:r>
        <w:rPr>
          <w:rFonts w:ascii="Arial" w:eastAsia="Arial" w:hAnsi="Arial" w:cs="Arial"/>
          <w:sz w:val="28"/>
        </w:rPr>
        <w:t xml:space="preserve">) can be referenced </w:t>
      </w:r>
      <w:r w:rsidR="00B95CD4">
        <w:rPr>
          <w:rFonts w:ascii="Arial" w:eastAsia="Arial" w:hAnsi="Arial" w:cs="Arial"/>
          <w:sz w:val="28"/>
        </w:rPr>
        <w:t>here</w:t>
      </w:r>
      <w:r w:rsidR="00E527BB">
        <w:rPr>
          <w:rFonts w:ascii="Arial" w:eastAsia="Arial" w:hAnsi="Arial" w:cs="Arial"/>
          <w:sz w:val="28"/>
        </w:rPr>
        <w:t>.</w:t>
      </w:r>
    </w:p>
    <w:p w:rsidR="00E527BB" w:rsidRDefault="00E527BB">
      <w:pPr>
        <w:pBdr>
          <w:top w:val="single" w:sz="4" w:space="0" w:color="000000"/>
          <w:left w:val="single" w:sz="4" w:space="0" w:color="000000"/>
          <w:bottom w:val="single" w:sz="4" w:space="0" w:color="000000"/>
          <w:right w:val="single" w:sz="4" w:space="0" w:color="000000"/>
        </w:pBdr>
        <w:spacing w:after="0" w:line="242" w:lineRule="auto"/>
        <w:ind w:left="533"/>
        <w:jc w:val="both"/>
        <w:rPr>
          <w:rFonts w:ascii="Arial" w:eastAsia="Arial" w:hAnsi="Arial" w:cs="Arial"/>
          <w:i/>
          <w:sz w:val="24"/>
        </w:rPr>
      </w:pPr>
    </w:p>
    <w:p w:rsidR="0052150B" w:rsidRDefault="00B95CD4">
      <w:pPr>
        <w:pBdr>
          <w:top w:val="single" w:sz="4" w:space="0" w:color="000000"/>
          <w:left w:val="single" w:sz="4" w:space="0" w:color="000000"/>
          <w:bottom w:val="single" w:sz="4" w:space="0" w:color="000000"/>
          <w:right w:val="single" w:sz="4" w:space="0" w:color="000000"/>
        </w:pBdr>
        <w:spacing w:after="0" w:line="242" w:lineRule="auto"/>
        <w:ind w:left="533"/>
        <w:jc w:val="both"/>
      </w:pPr>
      <w:r w:rsidRPr="00E527BB">
        <w:rPr>
          <w:rFonts w:ascii="Arial" w:eastAsia="Arial" w:hAnsi="Arial" w:cs="Arial"/>
          <w:i/>
          <w:sz w:val="24"/>
        </w:rPr>
        <w:t>Maximum</w:t>
      </w:r>
      <w:r w:rsidR="004D5AE0" w:rsidRPr="00E527BB">
        <w:rPr>
          <w:rFonts w:ascii="Arial" w:eastAsia="Arial" w:hAnsi="Arial" w:cs="Arial"/>
          <w:i/>
        </w:rPr>
        <w:t xml:space="preserve"> </w:t>
      </w:r>
      <w:r w:rsidR="004D5AE0" w:rsidRPr="00E527BB">
        <w:rPr>
          <w:rFonts w:ascii="Arial" w:eastAsia="Arial" w:hAnsi="Arial" w:cs="Arial"/>
          <w:i/>
          <w:sz w:val="24"/>
        </w:rPr>
        <w:t>words 50</w:t>
      </w:r>
      <w:r w:rsidR="004D5AE0" w:rsidRPr="00E527BB">
        <w:rPr>
          <w:rFonts w:ascii="Arial" w:eastAsia="Arial" w:hAnsi="Arial" w:cs="Arial"/>
          <w:i/>
          <w:sz w:val="28"/>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i/>
          <w:sz w:val="24"/>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i/>
          <w:sz w:val="24"/>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19"/>
        <w:ind w:left="533"/>
      </w:pPr>
      <w:r>
        <w:rPr>
          <w:rFonts w:ascii="Arial" w:eastAsia="Arial" w:hAnsi="Arial" w:cs="Arial"/>
          <w:i/>
          <w:sz w:val="24"/>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sz w:val="28"/>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b/>
          <w:sz w:val="28"/>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sz w:val="24"/>
        </w:rPr>
        <w:t xml:space="preserve"> </w:t>
      </w:r>
    </w:p>
    <w:p w:rsidR="00E527BB" w:rsidRDefault="00E527BB" w:rsidP="00E527BB">
      <w:pPr>
        <w:spacing w:after="0"/>
      </w:pPr>
    </w:p>
    <w:p w:rsidR="00E527BB" w:rsidRPr="00E527BB" w:rsidRDefault="00E527BB" w:rsidP="00E527BB"/>
    <w:p w:rsidR="00E527BB" w:rsidRDefault="00E527BB" w:rsidP="00E527BB">
      <w:pPr>
        <w:pBdr>
          <w:top w:val="single" w:sz="4" w:space="0" w:color="000000"/>
          <w:left w:val="single" w:sz="4" w:space="0" w:color="000000"/>
          <w:bottom w:val="single" w:sz="4" w:space="0" w:color="000000"/>
          <w:right w:val="single" w:sz="4" w:space="0" w:color="000000"/>
        </w:pBdr>
        <w:spacing w:after="12" w:line="249" w:lineRule="auto"/>
        <w:ind w:left="543" w:hanging="10"/>
      </w:pPr>
      <w:r>
        <w:rPr>
          <w:rFonts w:ascii="Arial" w:eastAsia="Arial" w:hAnsi="Arial" w:cs="Arial"/>
          <w:b/>
          <w:sz w:val="28"/>
        </w:rPr>
        <w:t>Brief proposal outline</w:t>
      </w:r>
      <w:r>
        <w:rPr>
          <w:rFonts w:ascii="Arial" w:eastAsia="Arial" w:hAnsi="Arial" w:cs="Arial"/>
          <w:sz w:val="28"/>
        </w:rPr>
        <w:t xml:space="preserve"> (this should be written so it is easily understood by someone with limited knowledge of the topic) </w:t>
      </w: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sz w:val="28"/>
        </w:rPr>
        <w:t xml:space="preserve"> </w:t>
      </w:r>
    </w:p>
    <w:p w:rsidR="00E527BB" w:rsidRPr="00E527BB" w:rsidRDefault="00E527BB" w:rsidP="00E527BB">
      <w:pPr>
        <w:pBdr>
          <w:top w:val="single" w:sz="4" w:space="0" w:color="000000"/>
          <w:left w:val="single" w:sz="4" w:space="0" w:color="000000"/>
          <w:bottom w:val="single" w:sz="4" w:space="0" w:color="000000"/>
          <w:right w:val="single" w:sz="4" w:space="0" w:color="000000"/>
        </w:pBdr>
        <w:spacing w:after="12" w:line="249" w:lineRule="auto"/>
        <w:ind w:left="543" w:hanging="10"/>
        <w:rPr>
          <w:sz w:val="20"/>
        </w:rPr>
      </w:pPr>
      <w:r w:rsidRPr="00E527BB">
        <w:rPr>
          <w:rFonts w:ascii="Arial" w:eastAsia="Arial" w:hAnsi="Arial" w:cs="Arial"/>
          <w:sz w:val="24"/>
        </w:rPr>
        <w:t xml:space="preserve">Maximum words 150:  </w:t>
      </w: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rPr>
          <w:rFonts w:ascii="Arial" w:eastAsia="Arial" w:hAnsi="Arial" w:cs="Arial"/>
          <w:sz w:val="28"/>
        </w:rPr>
      </w:pPr>
      <w:r>
        <w:rPr>
          <w:rFonts w:ascii="Arial" w:eastAsia="Arial" w:hAnsi="Arial" w:cs="Arial"/>
          <w:sz w:val="28"/>
        </w:rPr>
        <w:t xml:space="preserve"> </w:t>
      </w: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p>
    <w:p w:rsidR="00E527BB" w:rsidRPr="00E527BB" w:rsidRDefault="00E527BB" w:rsidP="00E527BB">
      <w:pPr>
        <w:pBdr>
          <w:top w:val="single" w:sz="4" w:space="0" w:color="000000"/>
          <w:left w:val="single" w:sz="4" w:space="0" w:color="000000"/>
          <w:bottom w:val="single" w:sz="4" w:space="0" w:color="000000"/>
          <w:right w:val="single" w:sz="4" w:space="0" w:color="000000"/>
        </w:pBdr>
        <w:spacing w:after="0"/>
        <w:ind w:left="533"/>
      </w:pPr>
    </w:p>
    <w:p w:rsidR="00E527BB" w:rsidRDefault="00E527BB" w:rsidP="00E527BB"/>
    <w:p w:rsidR="00E527BB" w:rsidRDefault="00E527BB" w:rsidP="00E527BB">
      <w:pPr>
        <w:pBdr>
          <w:top w:val="single" w:sz="4" w:space="0" w:color="000000"/>
          <w:left w:val="single" w:sz="4" w:space="0" w:color="000000"/>
          <w:bottom w:val="single" w:sz="4" w:space="0" w:color="000000"/>
          <w:right w:val="single" w:sz="4" w:space="0" w:color="000000"/>
        </w:pBdr>
        <w:spacing w:after="0"/>
        <w:ind w:left="543" w:hanging="10"/>
      </w:pPr>
      <w:r>
        <w:rPr>
          <w:b/>
          <w:sz w:val="28"/>
        </w:rPr>
        <w:t xml:space="preserve">Please provide an indicative timetable (start and completion dates) </w:t>
      </w: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r>
        <w:rPr>
          <w:b/>
          <w:sz w:val="28"/>
        </w:rPr>
        <w:t xml:space="preserve"> </w:t>
      </w:r>
    </w:p>
    <w:p w:rsidR="00E527BB" w:rsidRDefault="00E527BB" w:rsidP="00E527BB">
      <w:pPr>
        <w:pBdr>
          <w:top w:val="single" w:sz="4" w:space="0" w:color="000000"/>
          <w:left w:val="single" w:sz="4" w:space="0" w:color="000000"/>
          <w:bottom w:val="single" w:sz="4" w:space="0" w:color="000000"/>
          <w:right w:val="single" w:sz="4" w:space="0" w:color="000000"/>
        </w:pBdr>
        <w:spacing w:after="0"/>
        <w:ind w:left="543" w:hanging="10"/>
      </w:pPr>
      <w:r>
        <w:rPr>
          <w:b/>
          <w:sz w:val="28"/>
        </w:rPr>
        <w:t xml:space="preserve">Start date:                                     Completion date:       </w:t>
      </w: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r>
        <w:rPr>
          <w:sz w:val="24"/>
        </w:rPr>
        <w:t xml:space="preserve"> </w:t>
      </w: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r>
        <w:rPr>
          <w:sz w:val="24"/>
        </w:rPr>
        <w:t xml:space="preserve"> </w:t>
      </w:r>
    </w:p>
    <w:p w:rsidR="00E527BB" w:rsidRDefault="00E527BB" w:rsidP="00E527BB">
      <w:pPr>
        <w:spacing w:after="0"/>
      </w:pPr>
    </w:p>
    <w:p w:rsidR="00E527BB" w:rsidRDefault="00E527BB" w:rsidP="00E527BB">
      <w:pPr>
        <w:spacing w:after="28"/>
      </w:pPr>
    </w:p>
    <w:p w:rsidR="00E527BB" w:rsidRDefault="00E527BB" w:rsidP="00E527BB">
      <w:pPr>
        <w:pStyle w:val="Heading1"/>
        <w:spacing w:after="33"/>
        <w:ind w:left="528"/>
      </w:pPr>
      <w:r>
        <w:t xml:space="preserve">Funding </w:t>
      </w:r>
    </w:p>
    <w:p w:rsidR="00E527BB" w:rsidRDefault="00E527BB" w:rsidP="00E527BB">
      <w:pPr>
        <w:pBdr>
          <w:top w:val="single" w:sz="4" w:space="0" w:color="000000"/>
          <w:left w:val="single" w:sz="4" w:space="0" w:color="000000"/>
          <w:bottom w:val="single" w:sz="4" w:space="0" w:color="000000"/>
          <w:right w:val="single" w:sz="4" w:space="0" w:color="000000"/>
        </w:pBdr>
        <w:spacing w:after="145" w:line="249" w:lineRule="auto"/>
        <w:ind w:left="528" w:hanging="10"/>
      </w:pPr>
      <w:r>
        <w:rPr>
          <w:rFonts w:ascii="Arial" w:eastAsia="Arial" w:hAnsi="Arial" w:cs="Arial"/>
          <w:sz w:val="28"/>
        </w:rPr>
        <w:t xml:space="preserve">Please indicate the funding source and anticipated budget  </w:t>
      </w:r>
    </w:p>
    <w:p w:rsidR="00E527BB" w:rsidRDefault="00E527BB" w:rsidP="00E527BB">
      <w:pPr>
        <w:pBdr>
          <w:top w:val="single" w:sz="4" w:space="0" w:color="000000"/>
          <w:left w:val="single" w:sz="4" w:space="0" w:color="000000"/>
          <w:bottom w:val="single" w:sz="4" w:space="0" w:color="000000"/>
          <w:right w:val="single" w:sz="4" w:space="0" w:color="000000"/>
        </w:pBdr>
        <w:spacing w:after="12" w:line="359" w:lineRule="auto"/>
        <w:ind w:left="528" w:hanging="10"/>
        <w:rPr>
          <w:rFonts w:ascii="Arial" w:eastAsia="Arial" w:hAnsi="Arial" w:cs="Arial"/>
          <w:sz w:val="28"/>
        </w:rPr>
      </w:pPr>
      <w:r>
        <w:rPr>
          <w:rFonts w:ascii="Arial" w:eastAsia="Arial" w:hAnsi="Arial" w:cs="Arial"/>
          <w:sz w:val="28"/>
        </w:rPr>
        <w:t xml:space="preserve">Funding source:                                   Anticipated budget:        </w:t>
      </w:r>
    </w:p>
    <w:p w:rsidR="00E527BB" w:rsidRDefault="00E527BB" w:rsidP="00E527BB">
      <w:pPr>
        <w:pBdr>
          <w:top w:val="single" w:sz="4" w:space="0" w:color="000000"/>
          <w:left w:val="single" w:sz="4" w:space="0" w:color="000000"/>
          <w:bottom w:val="single" w:sz="4" w:space="0" w:color="000000"/>
          <w:right w:val="single" w:sz="4" w:space="0" w:color="000000"/>
        </w:pBdr>
        <w:spacing w:after="12" w:line="359" w:lineRule="auto"/>
        <w:ind w:left="528" w:hanging="10"/>
      </w:pPr>
      <w:r>
        <w:rPr>
          <w:rFonts w:ascii="Arial" w:eastAsia="Arial" w:hAnsi="Arial" w:cs="Arial"/>
          <w:sz w:val="28"/>
        </w:rPr>
        <w:t xml:space="preserve">Please include any costs to Health and Social Care Organisations in facilitating the research:       </w:t>
      </w:r>
    </w:p>
    <w:p w:rsidR="00E527BB" w:rsidRDefault="00E527BB" w:rsidP="00E527BB">
      <w:pPr>
        <w:spacing w:after="31"/>
      </w:pPr>
      <w:r>
        <w:tab/>
      </w:r>
    </w:p>
    <w:p w:rsidR="00E527BB" w:rsidRPr="00E527BB" w:rsidRDefault="00E527BB" w:rsidP="00E527BB">
      <w:pPr>
        <w:pBdr>
          <w:top w:val="single" w:sz="4" w:space="0" w:color="000000"/>
          <w:left w:val="single" w:sz="4" w:space="0" w:color="000000"/>
          <w:bottom w:val="single" w:sz="4" w:space="0" w:color="000000"/>
          <w:right w:val="single" w:sz="4" w:space="0" w:color="000000"/>
        </w:pBdr>
        <w:spacing w:after="12" w:line="249" w:lineRule="auto"/>
        <w:ind w:left="543" w:hanging="10"/>
        <w:rPr>
          <w:b/>
        </w:rPr>
      </w:pPr>
      <w:r w:rsidRPr="00E527BB">
        <w:rPr>
          <w:rFonts w:ascii="Arial" w:eastAsia="Arial" w:hAnsi="Arial" w:cs="Arial"/>
          <w:b/>
          <w:sz w:val="28"/>
        </w:rPr>
        <w:t xml:space="preserve">Additional Support </w:t>
      </w:r>
    </w:p>
    <w:p w:rsidR="00E527BB" w:rsidRDefault="00E527BB" w:rsidP="00E527BB">
      <w:pPr>
        <w:pBdr>
          <w:top w:val="single" w:sz="4" w:space="0" w:color="000000"/>
          <w:left w:val="single" w:sz="4" w:space="0" w:color="000000"/>
          <w:bottom w:val="single" w:sz="4" w:space="0" w:color="000000"/>
          <w:right w:val="single" w:sz="4" w:space="0" w:color="000000"/>
        </w:pBdr>
        <w:spacing w:after="8"/>
        <w:ind w:left="533"/>
      </w:pPr>
      <w:r>
        <w:rPr>
          <w:sz w:val="24"/>
        </w:rPr>
        <w:t xml:space="preserve"> </w:t>
      </w:r>
    </w:p>
    <w:p w:rsidR="00E527BB" w:rsidRDefault="00E527BB" w:rsidP="00E527BB">
      <w:pPr>
        <w:pBdr>
          <w:top w:val="single" w:sz="4" w:space="0" w:color="000000"/>
          <w:left w:val="single" w:sz="4" w:space="0" w:color="000000"/>
          <w:bottom w:val="single" w:sz="4" w:space="0" w:color="000000"/>
          <w:right w:val="single" w:sz="4" w:space="0" w:color="000000"/>
        </w:pBdr>
        <w:spacing w:after="12" w:line="249" w:lineRule="auto"/>
        <w:ind w:left="543" w:hanging="10"/>
      </w:pPr>
      <w:r>
        <w:rPr>
          <w:rFonts w:ascii="Arial" w:eastAsia="Arial" w:hAnsi="Arial" w:cs="Arial"/>
          <w:sz w:val="28"/>
        </w:rPr>
        <w:t xml:space="preserve">Please indicate what anticipated local capabilities and capacity will be required from with Health and Social Care Trusts in order to deliver the study (for example focus groups, record retrieval, interviews or questionnaire completion). </w:t>
      </w:r>
    </w:p>
    <w:p w:rsidR="00E527BB" w:rsidRDefault="00E527BB" w:rsidP="00E527BB">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sz w:val="28"/>
        </w:rPr>
        <w:t xml:space="preserve"> </w:t>
      </w:r>
    </w:p>
    <w:p w:rsidR="00E527BB" w:rsidRDefault="00E527BB" w:rsidP="00E527BB">
      <w:pPr>
        <w:pBdr>
          <w:top w:val="single" w:sz="4" w:space="0" w:color="000000"/>
          <w:left w:val="single" w:sz="4" w:space="0" w:color="000000"/>
          <w:bottom w:val="single" w:sz="4" w:space="0" w:color="000000"/>
          <w:right w:val="single" w:sz="4" w:space="0" w:color="000000"/>
        </w:pBdr>
        <w:spacing w:after="0"/>
        <w:ind w:left="543" w:hanging="10"/>
      </w:pPr>
      <w:r>
        <w:rPr>
          <w:rFonts w:ascii="Arial" w:eastAsia="Arial" w:hAnsi="Arial" w:cs="Arial"/>
          <w:i/>
          <w:sz w:val="24"/>
        </w:rPr>
        <w:t xml:space="preserve">Maximum words 50: </w:t>
      </w:r>
    </w:p>
    <w:p w:rsidR="0052150B" w:rsidRDefault="0052150B" w:rsidP="00E527BB">
      <w:pPr>
        <w:pBdr>
          <w:top w:val="single" w:sz="4" w:space="0" w:color="000000"/>
          <w:left w:val="single" w:sz="4" w:space="0" w:color="000000"/>
          <w:bottom w:val="single" w:sz="4" w:space="0" w:color="000000"/>
          <w:right w:val="single" w:sz="4" w:space="0" w:color="000000"/>
        </w:pBdr>
        <w:spacing w:after="19"/>
        <w:ind w:left="533"/>
        <w:rPr>
          <w:rFonts w:ascii="Arial" w:eastAsia="Arial" w:hAnsi="Arial" w:cs="Arial"/>
          <w:i/>
          <w:sz w:val="24"/>
        </w:rPr>
      </w:pPr>
    </w:p>
    <w:p w:rsidR="00E527BB" w:rsidRDefault="00E527BB" w:rsidP="00E527BB">
      <w:pPr>
        <w:pBdr>
          <w:top w:val="single" w:sz="4" w:space="0" w:color="000000"/>
          <w:left w:val="single" w:sz="4" w:space="0" w:color="000000"/>
          <w:bottom w:val="single" w:sz="4" w:space="0" w:color="000000"/>
          <w:right w:val="single" w:sz="4" w:space="0" w:color="000000"/>
        </w:pBdr>
        <w:spacing w:after="19"/>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19"/>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19"/>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19"/>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19"/>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19"/>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19"/>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19"/>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19"/>
        <w:ind w:left="533"/>
      </w:pPr>
    </w:p>
    <w:p w:rsidR="00E527BB" w:rsidRDefault="00E527BB" w:rsidP="00E527BB">
      <w:pPr>
        <w:pBdr>
          <w:top w:val="single" w:sz="4" w:space="0" w:color="000000"/>
          <w:left w:val="single" w:sz="4" w:space="0" w:color="000000"/>
          <w:bottom w:val="single" w:sz="4" w:space="0" w:color="000000"/>
          <w:right w:val="single" w:sz="4" w:space="0" w:color="000000"/>
        </w:pBdr>
        <w:spacing w:after="19"/>
        <w:ind w:left="533"/>
      </w:pPr>
    </w:p>
    <w:p w:rsidR="00E527BB" w:rsidRPr="00E527BB" w:rsidRDefault="00E527BB" w:rsidP="00E527BB">
      <w:pPr>
        <w:pBdr>
          <w:top w:val="single" w:sz="4" w:space="0" w:color="000000"/>
          <w:left w:val="single" w:sz="4" w:space="0" w:color="000000"/>
          <w:bottom w:val="single" w:sz="4" w:space="0" w:color="000000"/>
          <w:right w:val="single" w:sz="4" w:space="0" w:color="000000"/>
        </w:pBdr>
        <w:spacing w:after="19"/>
        <w:ind w:left="533"/>
        <w:sectPr w:rsidR="00E527BB" w:rsidRPr="00E527BB">
          <w:headerReference w:type="default" r:id="rId11"/>
          <w:footerReference w:type="even" r:id="rId12"/>
          <w:footerReference w:type="default" r:id="rId13"/>
          <w:headerReference w:type="first" r:id="rId14"/>
          <w:footerReference w:type="first" r:id="rId15"/>
          <w:footnotePr>
            <w:numRestart w:val="eachPage"/>
          </w:footnotePr>
          <w:pgSz w:w="11909" w:h="16834"/>
          <w:pgMar w:top="851" w:right="1154" w:bottom="726" w:left="446" w:header="720" w:footer="720" w:gutter="0"/>
          <w:pgNumType w:start="0"/>
          <w:cols w:space="720"/>
          <w:titlePg/>
        </w:sectPr>
      </w:pPr>
    </w:p>
    <w:p w:rsidR="0052150B" w:rsidRDefault="0052150B" w:rsidP="00E527BB">
      <w:pPr>
        <w:spacing w:after="0"/>
      </w:pPr>
    </w:p>
    <w:p w:rsidR="0052150B" w:rsidRDefault="004D5AE0">
      <w:pPr>
        <w:pBdr>
          <w:top w:val="single" w:sz="4" w:space="0" w:color="000000"/>
          <w:left w:val="single" w:sz="4" w:space="0" w:color="000000"/>
          <w:bottom w:val="single" w:sz="4" w:space="0" w:color="000000"/>
          <w:right w:val="single" w:sz="4" w:space="0" w:color="000000"/>
        </w:pBdr>
        <w:spacing w:after="8"/>
        <w:ind w:left="533"/>
      </w:pPr>
      <w:r>
        <w:rPr>
          <w:sz w:val="24"/>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12" w:line="249" w:lineRule="auto"/>
        <w:ind w:left="543" w:hanging="10"/>
      </w:pPr>
      <w:r>
        <w:rPr>
          <w:rFonts w:ascii="Arial" w:eastAsia="Arial" w:hAnsi="Arial" w:cs="Arial"/>
          <w:sz w:val="28"/>
        </w:rPr>
        <w:t xml:space="preserve">Signed: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sz w:val="28"/>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12" w:line="249" w:lineRule="auto"/>
        <w:ind w:left="543" w:hanging="10"/>
      </w:pPr>
      <w:r>
        <w:rPr>
          <w:rFonts w:ascii="Arial" w:eastAsia="Arial" w:hAnsi="Arial" w:cs="Arial"/>
          <w:sz w:val="28"/>
        </w:rPr>
        <w:t xml:space="preserve">Name in block capitals: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rFonts w:ascii="Arial" w:eastAsia="Arial" w:hAnsi="Arial" w:cs="Arial"/>
          <w:sz w:val="28"/>
        </w:rPr>
        <w:t xml:space="preserve"> </w:t>
      </w:r>
    </w:p>
    <w:p w:rsidR="0052150B" w:rsidRDefault="004D5AE0" w:rsidP="002A0C3A">
      <w:pPr>
        <w:pBdr>
          <w:top w:val="single" w:sz="4" w:space="0" w:color="000000"/>
          <w:left w:val="single" w:sz="4" w:space="0" w:color="000000"/>
          <w:bottom w:val="single" w:sz="4" w:space="0" w:color="000000"/>
          <w:right w:val="single" w:sz="4" w:space="0" w:color="000000"/>
        </w:pBdr>
        <w:spacing w:after="12" w:line="249" w:lineRule="auto"/>
        <w:ind w:left="543" w:hanging="10"/>
      </w:pPr>
      <w:r>
        <w:rPr>
          <w:rFonts w:ascii="Arial" w:eastAsia="Arial" w:hAnsi="Arial" w:cs="Arial"/>
          <w:sz w:val="28"/>
        </w:rPr>
        <w:t xml:space="preserve">Date:       </w:t>
      </w:r>
    </w:p>
    <w:p w:rsidR="0052150B" w:rsidRDefault="004D5AE0">
      <w:pPr>
        <w:spacing w:after="28"/>
      </w:pPr>
      <w:r>
        <w:rPr>
          <w:rFonts w:ascii="Times New Roman" w:eastAsia="Times New Roman" w:hAnsi="Times New Roman" w:cs="Times New Roman"/>
          <w:sz w:val="24"/>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69" w:line="249" w:lineRule="auto"/>
        <w:ind w:left="543" w:hanging="10"/>
      </w:pPr>
      <w:r>
        <w:rPr>
          <w:rFonts w:ascii="Arial" w:eastAsia="Arial" w:hAnsi="Arial" w:cs="Arial"/>
          <w:b/>
          <w:sz w:val="28"/>
        </w:rPr>
        <w:t xml:space="preserve">Forward completed application by email </w:t>
      </w:r>
      <w:r w:rsidR="0090433D">
        <w:rPr>
          <w:rFonts w:ascii="Arial" w:eastAsia="Arial" w:hAnsi="Arial" w:cs="Arial"/>
          <w:b/>
          <w:sz w:val="28"/>
        </w:rPr>
        <w:t>to:</w:t>
      </w:r>
      <w:r>
        <w:rPr>
          <w:rFonts w:ascii="Arial" w:eastAsia="Arial" w:hAnsi="Arial" w:cs="Arial"/>
          <w:b/>
          <w:sz w:val="28"/>
        </w:rPr>
        <w:t xml:space="preserve">  </w:t>
      </w:r>
    </w:p>
    <w:p w:rsidR="0052150B" w:rsidRPr="002A0C3A" w:rsidRDefault="004D5AE0">
      <w:pPr>
        <w:pStyle w:val="Heading1"/>
        <w:spacing w:after="28" w:line="259" w:lineRule="auto"/>
        <w:ind w:left="533" w:firstLine="0"/>
        <w:rPr>
          <w:sz w:val="24"/>
        </w:rPr>
      </w:pPr>
      <w:r w:rsidRPr="002A0C3A">
        <w:rPr>
          <w:b w:val="0"/>
          <w:color w:val="3333CC"/>
          <w:u w:val="single" w:color="3333CC"/>
        </w:rPr>
        <w:t>swevidproposal@hscni.net</w:t>
      </w:r>
      <w:r w:rsidRPr="002A0C3A">
        <w:rPr>
          <w:b w:val="0"/>
          <w:color w:val="3333CC"/>
        </w:rPr>
        <w:t xml:space="preserve"> </w:t>
      </w:r>
    </w:p>
    <w:p w:rsidR="0052150B" w:rsidRPr="00152ADD" w:rsidRDefault="004D5AE0">
      <w:pPr>
        <w:pBdr>
          <w:top w:val="single" w:sz="4" w:space="0" w:color="000000"/>
          <w:left w:val="single" w:sz="4" w:space="0" w:color="000000"/>
          <w:bottom w:val="single" w:sz="4" w:space="0" w:color="000000"/>
          <w:right w:val="single" w:sz="4" w:space="0" w:color="000000"/>
        </w:pBdr>
        <w:spacing w:after="0"/>
        <w:ind w:left="533"/>
        <w:rPr>
          <w:highlight w:val="green"/>
        </w:rPr>
      </w:pPr>
      <w:r w:rsidRPr="00152ADD">
        <w:rPr>
          <w:rFonts w:ascii="Arial" w:eastAsia="Arial" w:hAnsi="Arial" w:cs="Arial"/>
          <w:color w:val="3333CC"/>
          <w:sz w:val="32"/>
          <w:highlight w:val="green"/>
        </w:rPr>
        <w:t xml:space="preserve"> </w:t>
      </w:r>
    </w:p>
    <w:p w:rsidR="002A0C3A" w:rsidRPr="005D3251" w:rsidRDefault="004D5AE0" w:rsidP="00B95CD4">
      <w:pPr>
        <w:pBdr>
          <w:top w:val="single" w:sz="4" w:space="0" w:color="000000"/>
          <w:left w:val="single" w:sz="4" w:space="0" w:color="000000"/>
          <w:bottom w:val="single" w:sz="4" w:space="0" w:color="000000"/>
          <w:right w:val="single" w:sz="4" w:space="0" w:color="000000"/>
        </w:pBdr>
        <w:spacing w:after="4" w:line="239" w:lineRule="auto"/>
        <w:ind w:left="543" w:hanging="10"/>
        <w:rPr>
          <w:rFonts w:ascii="Arial" w:eastAsia="Arial" w:hAnsi="Arial" w:cs="Arial"/>
          <w:color w:val="3333CC"/>
          <w:sz w:val="28"/>
          <w:u w:val="single" w:color="3333CC"/>
        </w:rPr>
      </w:pPr>
      <w:r w:rsidRPr="005D3251">
        <w:rPr>
          <w:rFonts w:ascii="Arial" w:eastAsia="Arial" w:hAnsi="Arial" w:cs="Arial"/>
          <w:color w:val="3333CC"/>
          <w:sz w:val="28"/>
          <w:u w:val="single" w:color="3333CC"/>
        </w:rPr>
        <w:t xml:space="preserve">For queries contact: </w:t>
      </w:r>
    </w:p>
    <w:p w:rsidR="002A0C3A" w:rsidRPr="005D3251" w:rsidRDefault="004D5AE0" w:rsidP="00B95CD4">
      <w:pPr>
        <w:pBdr>
          <w:top w:val="single" w:sz="4" w:space="0" w:color="000000"/>
          <w:left w:val="single" w:sz="4" w:space="0" w:color="000000"/>
          <w:bottom w:val="single" w:sz="4" w:space="0" w:color="000000"/>
          <w:right w:val="single" w:sz="4" w:space="0" w:color="000000"/>
        </w:pBdr>
        <w:spacing w:after="4" w:line="239" w:lineRule="auto"/>
        <w:ind w:left="543" w:hanging="10"/>
        <w:rPr>
          <w:rFonts w:ascii="Arial" w:eastAsia="Arial" w:hAnsi="Arial" w:cs="Arial"/>
          <w:color w:val="3333CC"/>
          <w:sz w:val="28"/>
          <w:u w:val="single" w:color="3333CC"/>
        </w:rPr>
      </w:pPr>
      <w:r w:rsidRPr="005D3251">
        <w:rPr>
          <w:rFonts w:ascii="Arial" w:eastAsia="Arial" w:hAnsi="Arial" w:cs="Arial"/>
          <w:color w:val="3333CC"/>
          <w:sz w:val="28"/>
          <w:u w:val="single" w:color="3333CC"/>
        </w:rPr>
        <w:t xml:space="preserve">Social Care Research Lead, </w:t>
      </w:r>
    </w:p>
    <w:p w:rsidR="002A0C3A" w:rsidRPr="005D3251" w:rsidRDefault="00B95CD4" w:rsidP="00B95CD4">
      <w:pPr>
        <w:pBdr>
          <w:top w:val="single" w:sz="4" w:space="0" w:color="000000"/>
          <w:left w:val="single" w:sz="4" w:space="0" w:color="000000"/>
          <w:bottom w:val="single" w:sz="4" w:space="0" w:color="000000"/>
          <w:right w:val="single" w:sz="4" w:space="0" w:color="000000"/>
        </w:pBdr>
        <w:spacing w:after="4" w:line="239" w:lineRule="auto"/>
        <w:ind w:left="543" w:hanging="10"/>
        <w:rPr>
          <w:rFonts w:ascii="Arial" w:eastAsia="Arial" w:hAnsi="Arial" w:cs="Arial"/>
          <w:color w:val="3333CC"/>
          <w:sz w:val="28"/>
          <w:u w:val="single" w:color="3333CC"/>
        </w:rPr>
      </w:pPr>
      <w:r w:rsidRPr="005D3251">
        <w:rPr>
          <w:rFonts w:ascii="Arial" w:eastAsia="Arial" w:hAnsi="Arial" w:cs="Arial"/>
          <w:color w:val="3333CC"/>
          <w:sz w:val="28"/>
          <w:u w:val="single" w:color="3333CC"/>
        </w:rPr>
        <w:t>Social Care Council</w:t>
      </w:r>
      <w:r w:rsidR="004D5AE0" w:rsidRPr="005D3251">
        <w:rPr>
          <w:rFonts w:ascii="Arial" w:eastAsia="Arial" w:hAnsi="Arial" w:cs="Arial"/>
          <w:color w:val="3333CC"/>
          <w:sz w:val="28"/>
          <w:u w:val="single" w:color="3333CC"/>
        </w:rPr>
        <w:t xml:space="preserve">, </w:t>
      </w:r>
    </w:p>
    <w:p w:rsidR="00B95CD4" w:rsidRPr="005D3251" w:rsidRDefault="00B95CD4" w:rsidP="00B95CD4">
      <w:pPr>
        <w:pBdr>
          <w:top w:val="single" w:sz="4" w:space="0" w:color="000000"/>
          <w:left w:val="single" w:sz="4" w:space="0" w:color="000000"/>
          <w:bottom w:val="single" w:sz="4" w:space="0" w:color="000000"/>
          <w:right w:val="single" w:sz="4" w:space="0" w:color="000000"/>
        </w:pBdr>
        <w:spacing w:after="4" w:line="239" w:lineRule="auto"/>
        <w:ind w:left="543" w:hanging="10"/>
        <w:rPr>
          <w:rFonts w:ascii="Arial" w:eastAsia="Arial" w:hAnsi="Arial" w:cs="Arial"/>
          <w:color w:val="3333CC"/>
          <w:sz w:val="28"/>
          <w:u w:val="single" w:color="3333CC"/>
        </w:rPr>
      </w:pPr>
      <w:r w:rsidRPr="005D3251">
        <w:rPr>
          <w:rFonts w:ascii="Arial" w:eastAsia="Arial" w:hAnsi="Arial" w:cs="Arial"/>
          <w:color w:val="3333CC"/>
          <w:sz w:val="28"/>
          <w:u w:val="single" w:color="3333CC"/>
        </w:rPr>
        <w:t>4th Floor</w:t>
      </w:r>
    </w:p>
    <w:p w:rsidR="00B95CD4" w:rsidRPr="005D3251" w:rsidRDefault="00B95CD4" w:rsidP="00B95CD4">
      <w:pPr>
        <w:pBdr>
          <w:top w:val="single" w:sz="4" w:space="0" w:color="000000"/>
          <w:left w:val="single" w:sz="4" w:space="0" w:color="000000"/>
          <w:bottom w:val="single" w:sz="4" w:space="0" w:color="000000"/>
          <w:right w:val="single" w:sz="4" w:space="0" w:color="000000"/>
        </w:pBdr>
        <w:spacing w:after="4" w:line="239" w:lineRule="auto"/>
        <w:ind w:left="543" w:hanging="10"/>
        <w:rPr>
          <w:rFonts w:ascii="Arial" w:eastAsia="Arial" w:hAnsi="Arial" w:cs="Arial"/>
          <w:color w:val="3333CC"/>
          <w:sz w:val="28"/>
          <w:u w:val="single" w:color="3333CC"/>
        </w:rPr>
      </w:pPr>
      <w:r w:rsidRPr="005D3251">
        <w:rPr>
          <w:rFonts w:ascii="Arial" w:eastAsia="Arial" w:hAnsi="Arial" w:cs="Arial"/>
          <w:color w:val="3333CC"/>
          <w:sz w:val="28"/>
          <w:u w:val="single" w:color="3333CC"/>
        </w:rPr>
        <w:t>James House</w:t>
      </w:r>
    </w:p>
    <w:p w:rsidR="00B95CD4" w:rsidRPr="005D3251" w:rsidRDefault="00B95CD4" w:rsidP="00B95CD4">
      <w:pPr>
        <w:pBdr>
          <w:top w:val="single" w:sz="4" w:space="0" w:color="000000"/>
          <w:left w:val="single" w:sz="4" w:space="0" w:color="000000"/>
          <w:bottom w:val="single" w:sz="4" w:space="0" w:color="000000"/>
          <w:right w:val="single" w:sz="4" w:space="0" w:color="000000"/>
        </w:pBdr>
        <w:spacing w:after="4" w:line="239" w:lineRule="auto"/>
        <w:ind w:left="543" w:hanging="10"/>
        <w:rPr>
          <w:rFonts w:ascii="Arial" w:eastAsia="Arial" w:hAnsi="Arial" w:cs="Arial"/>
          <w:color w:val="3333CC"/>
          <w:sz w:val="28"/>
          <w:u w:val="single" w:color="3333CC"/>
        </w:rPr>
      </w:pPr>
      <w:r w:rsidRPr="005D3251">
        <w:rPr>
          <w:rFonts w:ascii="Arial" w:eastAsia="Arial" w:hAnsi="Arial" w:cs="Arial"/>
          <w:color w:val="3333CC"/>
          <w:sz w:val="28"/>
          <w:u w:val="single" w:color="3333CC"/>
        </w:rPr>
        <w:t xml:space="preserve">2 </w:t>
      </w:r>
      <w:proofErr w:type="spellStart"/>
      <w:r w:rsidRPr="005D3251">
        <w:rPr>
          <w:rFonts w:ascii="Arial" w:eastAsia="Arial" w:hAnsi="Arial" w:cs="Arial"/>
          <w:color w:val="3333CC"/>
          <w:sz w:val="28"/>
          <w:u w:val="single" w:color="3333CC"/>
        </w:rPr>
        <w:t>Cromac</w:t>
      </w:r>
      <w:proofErr w:type="spellEnd"/>
      <w:r w:rsidRPr="005D3251">
        <w:rPr>
          <w:rFonts w:ascii="Arial" w:eastAsia="Arial" w:hAnsi="Arial" w:cs="Arial"/>
          <w:color w:val="3333CC"/>
          <w:sz w:val="28"/>
          <w:u w:val="single" w:color="3333CC"/>
        </w:rPr>
        <w:t xml:space="preserve"> Avenue</w:t>
      </w:r>
    </w:p>
    <w:p w:rsidR="0052150B" w:rsidRPr="005D3251" w:rsidRDefault="00B95CD4" w:rsidP="00B95CD4">
      <w:pPr>
        <w:pBdr>
          <w:top w:val="single" w:sz="4" w:space="0" w:color="000000"/>
          <w:left w:val="single" w:sz="4" w:space="0" w:color="000000"/>
          <w:bottom w:val="single" w:sz="4" w:space="0" w:color="000000"/>
          <w:right w:val="single" w:sz="4" w:space="0" w:color="000000"/>
        </w:pBdr>
        <w:spacing w:after="4" w:line="239" w:lineRule="auto"/>
        <w:ind w:left="543" w:hanging="10"/>
        <w:rPr>
          <w:rFonts w:ascii="Arial" w:eastAsia="Arial" w:hAnsi="Arial" w:cs="Arial"/>
          <w:color w:val="3333CC"/>
          <w:sz w:val="28"/>
          <w:u w:val="single"/>
        </w:rPr>
      </w:pPr>
      <w:r w:rsidRPr="005D3251">
        <w:rPr>
          <w:rFonts w:ascii="Arial" w:eastAsia="Arial" w:hAnsi="Arial" w:cs="Arial"/>
          <w:color w:val="3333CC"/>
          <w:sz w:val="28"/>
          <w:u w:val="single" w:color="3333CC"/>
        </w:rPr>
        <w:t>Belfast BT17 2JA</w:t>
      </w:r>
      <w:r w:rsidR="004D5AE0" w:rsidRPr="005D3251">
        <w:rPr>
          <w:rFonts w:ascii="Arial" w:eastAsia="Arial" w:hAnsi="Arial" w:cs="Arial"/>
          <w:color w:val="3333CC"/>
          <w:sz w:val="28"/>
          <w:u w:val="single"/>
        </w:rPr>
        <w:t xml:space="preserve"> </w:t>
      </w:r>
    </w:p>
    <w:p w:rsidR="002A0C3A" w:rsidRPr="005D3251" w:rsidRDefault="002A0C3A" w:rsidP="00B95CD4">
      <w:pPr>
        <w:pBdr>
          <w:top w:val="single" w:sz="4" w:space="0" w:color="000000"/>
          <w:left w:val="single" w:sz="4" w:space="0" w:color="000000"/>
          <w:bottom w:val="single" w:sz="4" w:space="0" w:color="000000"/>
          <w:right w:val="single" w:sz="4" w:space="0" w:color="000000"/>
        </w:pBdr>
        <w:spacing w:after="4" w:line="239" w:lineRule="auto"/>
        <w:ind w:left="543" w:hanging="10"/>
        <w:rPr>
          <w:u w:val="single"/>
        </w:rPr>
      </w:pPr>
    </w:p>
    <w:p w:rsidR="0052150B" w:rsidRPr="005D3251" w:rsidRDefault="004D5AE0">
      <w:pPr>
        <w:pBdr>
          <w:top w:val="single" w:sz="4" w:space="0" w:color="000000"/>
          <w:left w:val="single" w:sz="4" w:space="0" w:color="000000"/>
          <w:bottom w:val="single" w:sz="4" w:space="0" w:color="000000"/>
          <w:right w:val="single" w:sz="4" w:space="0" w:color="000000"/>
        </w:pBdr>
        <w:spacing w:after="4" w:line="239" w:lineRule="auto"/>
        <w:ind w:left="543" w:hanging="10"/>
        <w:rPr>
          <w:u w:val="single"/>
        </w:rPr>
      </w:pPr>
      <w:r w:rsidRPr="005D3251">
        <w:rPr>
          <w:rFonts w:ascii="Arial" w:eastAsia="Arial" w:hAnsi="Arial" w:cs="Arial"/>
          <w:color w:val="3333CC"/>
          <w:sz w:val="28"/>
          <w:u w:val="single" w:color="3333CC"/>
        </w:rPr>
        <w:t>Please do not send this initial application for support to the Trusts Research Ethics Committees. This will result in a delay in the process.</w:t>
      </w:r>
      <w:r w:rsidRPr="005D3251">
        <w:rPr>
          <w:rFonts w:ascii="Arial" w:eastAsia="Arial" w:hAnsi="Arial" w:cs="Arial"/>
          <w:color w:val="3333CC"/>
          <w:sz w:val="28"/>
          <w:u w:val="single"/>
        </w:rPr>
        <w:t xml:space="preserve"> </w:t>
      </w:r>
    </w:p>
    <w:p w:rsidR="0052150B" w:rsidRDefault="004D5AE0">
      <w:pPr>
        <w:pBdr>
          <w:top w:val="single" w:sz="4" w:space="0" w:color="000000"/>
          <w:left w:val="single" w:sz="4" w:space="0" w:color="000000"/>
          <w:bottom w:val="single" w:sz="4" w:space="0" w:color="000000"/>
          <w:right w:val="single" w:sz="4" w:space="0" w:color="000000"/>
        </w:pBdr>
        <w:spacing w:after="0"/>
        <w:ind w:left="533"/>
      </w:pPr>
      <w:r>
        <w:rPr>
          <w:sz w:val="28"/>
        </w:rPr>
        <w:t xml:space="preserve"> </w:t>
      </w:r>
    </w:p>
    <w:p w:rsidR="0052150B" w:rsidRDefault="004D5AE0">
      <w:pPr>
        <w:spacing w:after="0"/>
      </w:pPr>
      <w:r>
        <w:rPr>
          <w:rFonts w:ascii="Times New Roman" w:eastAsia="Times New Roman" w:hAnsi="Times New Roman" w:cs="Times New Roman"/>
          <w:sz w:val="24"/>
        </w:rPr>
        <w:t xml:space="preserve"> </w:t>
      </w:r>
    </w:p>
    <w:p w:rsidR="0052150B" w:rsidRDefault="004D5AE0">
      <w:pPr>
        <w:spacing w:after="0"/>
      </w:pPr>
      <w:r>
        <w:rPr>
          <w:rFonts w:ascii="Times New Roman" w:eastAsia="Times New Roman" w:hAnsi="Times New Roman" w:cs="Times New Roman"/>
          <w:sz w:val="24"/>
        </w:rPr>
        <w:t xml:space="preserve"> </w:t>
      </w:r>
    </w:p>
    <w:p w:rsidR="0052150B" w:rsidRDefault="004D5AE0">
      <w:pPr>
        <w:spacing w:after="0"/>
      </w:pPr>
      <w:r>
        <w:rPr>
          <w:rFonts w:ascii="Times New Roman" w:eastAsia="Times New Roman" w:hAnsi="Times New Roman" w:cs="Times New Roman"/>
          <w:sz w:val="24"/>
        </w:rPr>
        <w:t xml:space="preserve"> </w:t>
      </w:r>
    </w:p>
    <w:p w:rsidR="0052150B" w:rsidRDefault="004D5AE0">
      <w:pPr>
        <w:spacing w:after="0"/>
      </w:pPr>
      <w:r>
        <w:rPr>
          <w:rFonts w:ascii="Times New Roman" w:eastAsia="Times New Roman" w:hAnsi="Times New Roman" w:cs="Times New Roman"/>
          <w:sz w:val="24"/>
        </w:rPr>
        <w:t xml:space="preserve"> </w:t>
      </w:r>
    </w:p>
    <w:p w:rsidR="0052150B" w:rsidRDefault="004D5AE0">
      <w:pPr>
        <w:spacing w:after="0"/>
      </w:pPr>
      <w:r>
        <w:rPr>
          <w:rFonts w:ascii="Times New Roman" w:eastAsia="Times New Roman" w:hAnsi="Times New Roman" w:cs="Times New Roman"/>
          <w:sz w:val="24"/>
        </w:rPr>
        <w:t xml:space="preserve"> </w:t>
      </w:r>
    </w:p>
    <w:p w:rsidR="0052150B" w:rsidRDefault="004D5AE0" w:rsidP="002A0C3A">
      <w:pPr>
        <w:spacing w:after="0"/>
      </w:pPr>
      <w:r>
        <w:rPr>
          <w:rFonts w:ascii="Times New Roman" w:eastAsia="Times New Roman" w:hAnsi="Times New Roman" w:cs="Times New Roman"/>
          <w:sz w:val="24"/>
        </w:rPr>
        <w:t xml:space="preserve"> </w:t>
      </w:r>
    </w:p>
    <w:p w:rsidR="0052150B" w:rsidRDefault="004D5AE0">
      <w:pPr>
        <w:spacing w:after="5" w:line="446" w:lineRule="auto"/>
        <w:ind w:left="852" w:right="9112"/>
      </w:pPr>
      <w:r>
        <w:rPr>
          <w:rFonts w:ascii="Arial" w:eastAsia="Arial" w:hAnsi="Arial" w:cs="Arial"/>
          <w:color w:val="333333"/>
          <w:sz w:val="28"/>
        </w:rPr>
        <w:t xml:space="preserve">  </w:t>
      </w:r>
    </w:p>
    <w:p w:rsidR="0052150B" w:rsidRDefault="004D5AE0">
      <w:pPr>
        <w:spacing w:after="874"/>
        <w:ind w:left="852"/>
      </w:pPr>
      <w:r>
        <w:rPr>
          <w:rFonts w:ascii="Arial" w:eastAsia="Arial" w:hAnsi="Arial" w:cs="Arial"/>
          <w:b/>
          <w:sz w:val="28"/>
        </w:rPr>
        <w:t xml:space="preserve">                                                       </w:t>
      </w:r>
      <w:r>
        <w:rPr>
          <w:rFonts w:ascii="Arial" w:eastAsia="Arial" w:hAnsi="Arial" w:cs="Arial"/>
          <w:b/>
          <w:color w:val="333333"/>
          <w:sz w:val="28"/>
        </w:rPr>
        <w:t xml:space="preserve"> </w:t>
      </w:r>
    </w:p>
    <w:p w:rsidR="0052150B" w:rsidRDefault="0052150B">
      <w:pPr>
        <w:spacing w:after="274"/>
        <w:ind w:left="10" w:right="177" w:hanging="10"/>
        <w:jc w:val="right"/>
      </w:pPr>
    </w:p>
    <w:sectPr w:rsidR="0052150B">
      <w:footerReference w:type="even" r:id="rId16"/>
      <w:footerReference w:type="default" r:id="rId17"/>
      <w:footerReference w:type="first" r:id="rId18"/>
      <w:footnotePr>
        <w:numRestart w:val="eachPage"/>
      </w:footnotePr>
      <w:pgSz w:w="11909" w:h="16834"/>
      <w:pgMar w:top="854" w:right="1420" w:bottom="719" w:left="446" w:header="720" w:footer="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240" w:rsidRDefault="00DA4240">
      <w:pPr>
        <w:spacing w:after="0" w:line="240" w:lineRule="auto"/>
      </w:pPr>
      <w:r>
        <w:separator/>
      </w:r>
    </w:p>
  </w:endnote>
  <w:endnote w:type="continuationSeparator" w:id="0">
    <w:p w:rsidR="00DA4240" w:rsidRDefault="00DA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50B" w:rsidRDefault="004D5AE0">
    <w:pPr>
      <w:tabs>
        <w:tab w:val="center" w:pos="1468"/>
        <w:tab w:val="right" w:pos="10309"/>
      </w:tabs>
      <w:spacing w:after="0"/>
    </w:pPr>
    <w:r>
      <w:rPr>
        <w:noProof/>
      </w:rPr>
      <mc:AlternateContent>
        <mc:Choice Requires="wpg">
          <w:drawing>
            <wp:anchor distT="0" distB="0" distL="114300" distR="114300" simplePos="0" relativeHeight="251658240" behindDoc="0" locked="0" layoutInCell="1" allowOverlap="1" wp14:anchorId="43EA1EA5" wp14:editId="07A67477">
              <wp:simplePos x="0" y="0"/>
              <wp:positionH relativeFrom="page">
                <wp:posOffset>10145</wp:posOffset>
              </wp:positionH>
              <wp:positionV relativeFrom="page">
                <wp:posOffset>9877616</wp:posOffset>
              </wp:positionV>
              <wp:extent cx="7551943" cy="9525"/>
              <wp:effectExtent l="0" t="0" r="0" b="0"/>
              <wp:wrapSquare wrapText="bothSides"/>
              <wp:docPr id="16739" name="Group 16739"/>
              <wp:cNvGraphicFramePr/>
              <a:graphic xmlns:a="http://schemas.openxmlformats.org/drawingml/2006/main">
                <a:graphicData uri="http://schemas.microsoft.com/office/word/2010/wordprocessingGroup">
                  <wpg:wgp>
                    <wpg:cNvGrpSpPr/>
                    <wpg:grpSpPr>
                      <a:xfrm>
                        <a:off x="0" y="0"/>
                        <a:ext cx="7551943" cy="9525"/>
                        <a:chOff x="0" y="0"/>
                        <a:chExt cx="7551943" cy="9525"/>
                      </a:xfrm>
                    </wpg:grpSpPr>
                    <wps:wsp>
                      <wps:cNvPr id="16740" name="Shape 16740"/>
                      <wps:cNvSpPr/>
                      <wps:spPr>
                        <a:xfrm>
                          <a:off x="0" y="0"/>
                          <a:ext cx="7551943" cy="0"/>
                        </a:xfrm>
                        <a:custGeom>
                          <a:avLst/>
                          <a:gdLst/>
                          <a:ahLst/>
                          <a:cxnLst/>
                          <a:rect l="0" t="0" r="0" b="0"/>
                          <a:pathLst>
                            <a:path w="7551943">
                              <a:moveTo>
                                <a:pt x="7551943" y="0"/>
                              </a:moveTo>
                              <a:lnTo>
                                <a:pt x="0" y="0"/>
                              </a:lnTo>
                            </a:path>
                          </a:pathLst>
                        </a:custGeom>
                        <a:ln w="9525" cap="flat">
                          <a:round/>
                        </a:ln>
                      </wps:spPr>
                      <wps:style>
                        <a:lnRef idx="1">
                          <a:srgbClr val="31849B"/>
                        </a:lnRef>
                        <a:fillRef idx="0">
                          <a:srgbClr val="000000">
                            <a:alpha val="0"/>
                          </a:srgbClr>
                        </a:fillRef>
                        <a:effectRef idx="0">
                          <a:scrgbClr r="0" g="0" b="0"/>
                        </a:effectRef>
                        <a:fontRef idx="none"/>
                      </wps:style>
                      <wps:bodyPr/>
                    </wps:wsp>
                  </wpg:wgp>
                </a:graphicData>
              </a:graphic>
            </wp:anchor>
          </w:drawing>
        </mc:Choice>
        <mc:Fallback>
          <w:pict>
            <v:group w14:anchorId="289761AA" id="Group 16739" o:spid="_x0000_s1026" style="position:absolute;margin-left:.8pt;margin-top:777.75pt;width:594.65pt;height:.75pt;z-index:251658240;mso-position-horizontal-relative:page;mso-position-vertical-relative:page" coordsize="75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">
              <v:shape id="Shape 16740" o:spid="_x0000_s1027" style="position:absolute;width:75519;height:0;visibility:visible;mso-wrap-style:square;v-text-anchor:top" coordsize="75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" path="m7551943,l,e" filled="f" strokecolor="#31849b">
                <v:path arrowok="t" textboxrect="0,0,7551943,0"/>
              </v:shape>
              <w10:wrap type="square"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17CEA883" wp14:editId="6E2374AA">
              <wp:simplePos x="0" y="0"/>
              <wp:positionH relativeFrom="page">
                <wp:posOffset>365760</wp:posOffset>
              </wp:positionH>
              <wp:positionV relativeFrom="page">
                <wp:posOffset>9948545</wp:posOffset>
              </wp:positionV>
              <wp:extent cx="90805" cy="721360"/>
              <wp:effectExtent l="0" t="0" r="0" b="0"/>
              <wp:wrapSquare wrapText="bothSides"/>
              <wp:docPr id="16741" name="Group 16741"/>
              <wp:cNvGraphicFramePr/>
              <a:graphic xmlns:a="http://schemas.openxmlformats.org/drawingml/2006/main">
                <a:graphicData uri="http://schemas.microsoft.com/office/word/2010/wordprocessingGroup">
                  <wpg:wgp>
                    <wpg:cNvGrpSpPr/>
                    <wpg:grpSpPr>
                      <a:xfrm>
                        <a:off x="0" y="0"/>
                        <a:ext cx="90805" cy="721360"/>
                        <a:chOff x="0" y="0"/>
                        <a:chExt cx="90805" cy="721360"/>
                      </a:xfrm>
                    </wpg:grpSpPr>
                    <wps:wsp>
                      <wps:cNvPr id="17247" name="Shape 17247"/>
                      <wps:cNvSpPr/>
                      <wps:spPr>
                        <a:xfrm>
                          <a:off x="0" y="0"/>
                          <a:ext cx="90805" cy="721360"/>
                        </a:xfrm>
                        <a:custGeom>
                          <a:avLst/>
                          <a:gdLst/>
                          <a:ahLst/>
                          <a:cxnLst/>
                          <a:rect l="0" t="0" r="0" b="0"/>
                          <a:pathLst>
                            <a:path w="90805" h="721360">
                              <a:moveTo>
                                <a:pt x="0" y="0"/>
                              </a:moveTo>
                              <a:lnTo>
                                <a:pt x="90805" y="0"/>
                              </a:lnTo>
                              <a:lnTo>
                                <a:pt x="90805" y="721360"/>
                              </a:lnTo>
                              <a:lnTo>
                                <a:pt x="0" y="721360"/>
                              </a:lnTo>
                              <a:lnTo>
                                <a:pt x="0" y="0"/>
                              </a:lnTo>
                            </a:path>
                          </a:pathLst>
                        </a:custGeom>
                        <a:ln w="0" cap="flat">
                          <a:miter lim="101600"/>
                        </a:ln>
                      </wps:spPr>
                      <wps:style>
                        <a:lnRef idx="0">
                          <a:srgbClr val="000000">
                            <a:alpha val="0"/>
                          </a:srgbClr>
                        </a:lnRef>
                        <a:fillRef idx="1">
                          <a:srgbClr val="4BACC6"/>
                        </a:fillRef>
                        <a:effectRef idx="0">
                          <a:scrgbClr r="0" g="0" b="0"/>
                        </a:effectRef>
                        <a:fontRef idx="none"/>
                      </wps:style>
                      <wps:bodyPr/>
                    </wps:wsp>
                    <wps:wsp>
                      <wps:cNvPr id="16743" name="Shape 16743"/>
                      <wps:cNvSpPr/>
                      <wps:spPr>
                        <a:xfrm>
                          <a:off x="0" y="0"/>
                          <a:ext cx="90805" cy="721360"/>
                        </a:xfrm>
                        <a:custGeom>
                          <a:avLst/>
                          <a:gdLst/>
                          <a:ahLst/>
                          <a:cxnLst/>
                          <a:rect l="0" t="0" r="0" b="0"/>
                          <a:pathLst>
                            <a:path w="90805" h="721360">
                              <a:moveTo>
                                <a:pt x="0" y="721360"/>
                              </a:moveTo>
                              <a:lnTo>
                                <a:pt x="90805" y="721360"/>
                              </a:lnTo>
                              <a:lnTo>
                                <a:pt x="90805" y="0"/>
                              </a:lnTo>
                              <a:lnTo>
                                <a:pt x="0" y="0"/>
                              </a:lnTo>
                              <a:close/>
                            </a:path>
                          </a:pathLst>
                        </a:custGeom>
                        <a:ln w="9525" cap="flat">
                          <a:miter lim="101600"/>
                        </a:ln>
                      </wps:spPr>
                      <wps:style>
                        <a:lnRef idx="1">
                          <a:srgbClr val="4F81BD"/>
                        </a:lnRef>
                        <a:fillRef idx="0">
                          <a:srgbClr val="000000">
                            <a:alpha val="0"/>
                          </a:srgbClr>
                        </a:fillRef>
                        <a:effectRef idx="0">
                          <a:scrgbClr r="0" g="0" b="0"/>
                        </a:effectRef>
                        <a:fontRef idx="none"/>
                      </wps:style>
                      <wps:bodyPr/>
                    </wps:wsp>
                  </wpg:wgp>
                </a:graphicData>
              </a:graphic>
            </wp:anchor>
          </w:drawing>
        </mc:Choice>
        <mc:Fallback>
          <w:pict>
            <v:group w14:anchorId="7F0446CF" id="Group 16741" o:spid="_x0000_s1026" style="position:absolute;margin-left:28.8pt;margin-top:783.35pt;width:7.15pt;height:56.8pt;z-index:251659264;mso-position-horizontal-relative:page;mso-position-vertical-relative:page" coordsize="908,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">
              <v:shape id="Shape 17247" o:spid="_x0000_s1027" style="position:absolute;width:908;height:7213;visibility:visible;mso-wrap-style:square;v-text-anchor:top" coordsize="90805,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" path="m,l90805,r,721360l,721360,,e" fillcolor="#4bacc6" stroked="f" strokeweight="0">
                <v:stroke miterlimit="66585f" joinstyle="miter"/>
                <v:path arrowok="t" textboxrect="0,0,90805,721360"/>
              </v:shape>
              <v:shape id="Shape 16743" o:spid="_x0000_s1028" style="position:absolute;width:908;height:7213;visibility:visible;mso-wrap-style:square;v-text-anchor:top" coordsize="90805,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" path="m,721360r90805,l90805,,,,,721360xe" filled="f" strokecolor="#4f81bd">
                <v:stroke miterlimit="66585f" joinstyle="miter"/>
                <v:path arrowok="t" textboxrect="0,0,90805,721360"/>
              </v:shape>
              <w10:wrap type="square"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613F9E1C" wp14:editId="60A177DB">
              <wp:simplePos x="0" y="0"/>
              <wp:positionH relativeFrom="page">
                <wp:posOffset>7105015</wp:posOffset>
              </wp:positionH>
              <wp:positionV relativeFrom="page">
                <wp:posOffset>9948545</wp:posOffset>
              </wp:positionV>
              <wp:extent cx="91440" cy="721360"/>
              <wp:effectExtent l="0" t="0" r="0" b="0"/>
              <wp:wrapSquare wrapText="bothSides"/>
              <wp:docPr id="16744" name="Group 16744"/>
              <wp:cNvGraphicFramePr/>
              <a:graphic xmlns:a="http://schemas.openxmlformats.org/drawingml/2006/main">
                <a:graphicData uri="http://schemas.microsoft.com/office/word/2010/wordprocessingGroup">
                  <wpg:wgp>
                    <wpg:cNvGrpSpPr/>
                    <wpg:grpSpPr>
                      <a:xfrm>
                        <a:off x="0" y="0"/>
                        <a:ext cx="91440" cy="721360"/>
                        <a:chOff x="0" y="0"/>
                        <a:chExt cx="91440" cy="721360"/>
                      </a:xfrm>
                    </wpg:grpSpPr>
                    <wps:wsp>
                      <wps:cNvPr id="17249" name="Shape 17249"/>
                      <wps:cNvSpPr/>
                      <wps:spPr>
                        <a:xfrm>
                          <a:off x="0" y="0"/>
                          <a:ext cx="91440" cy="721360"/>
                        </a:xfrm>
                        <a:custGeom>
                          <a:avLst/>
                          <a:gdLst/>
                          <a:ahLst/>
                          <a:cxnLst/>
                          <a:rect l="0" t="0" r="0" b="0"/>
                          <a:pathLst>
                            <a:path w="91440" h="721360">
                              <a:moveTo>
                                <a:pt x="0" y="0"/>
                              </a:moveTo>
                              <a:lnTo>
                                <a:pt x="91440" y="0"/>
                              </a:lnTo>
                              <a:lnTo>
                                <a:pt x="91440" y="721360"/>
                              </a:lnTo>
                              <a:lnTo>
                                <a:pt x="0" y="721360"/>
                              </a:lnTo>
                              <a:lnTo>
                                <a:pt x="0" y="0"/>
                              </a:lnTo>
                            </a:path>
                          </a:pathLst>
                        </a:custGeom>
                        <a:ln w="0" cap="flat">
                          <a:round/>
                        </a:ln>
                      </wps:spPr>
                      <wps:style>
                        <a:lnRef idx="0">
                          <a:srgbClr val="000000">
                            <a:alpha val="0"/>
                          </a:srgbClr>
                        </a:lnRef>
                        <a:fillRef idx="1">
                          <a:srgbClr val="4BACC6"/>
                        </a:fillRef>
                        <a:effectRef idx="0">
                          <a:scrgbClr r="0" g="0" b="0"/>
                        </a:effectRef>
                        <a:fontRef idx="none"/>
                      </wps:style>
                      <wps:bodyPr/>
                    </wps:wsp>
                    <wps:wsp>
                      <wps:cNvPr id="16746" name="Shape 16746"/>
                      <wps:cNvSpPr/>
                      <wps:spPr>
                        <a:xfrm>
                          <a:off x="0" y="0"/>
                          <a:ext cx="91440" cy="721360"/>
                        </a:xfrm>
                        <a:custGeom>
                          <a:avLst/>
                          <a:gdLst/>
                          <a:ahLst/>
                          <a:cxnLst/>
                          <a:rect l="0" t="0" r="0" b="0"/>
                          <a:pathLst>
                            <a:path w="91440" h="721360">
                              <a:moveTo>
                                <a:pt x="0" y="721360"/>
                              </a:moveTo>
                              <a:lnTo>
                                <a:pt x="91440" y="721360"/>
                              </a:lnTo>
                              <a:lnTo>
                                <a:pt x="91440" y="0"/>
                              </a:lnTo>
                              <a:lnTo>
                                <a:pt x="0" y="0"/>
                              </a:lnTo>
                              <a:close/>
                            </a:path>
                          </a:pathLst>
                        </a:custGeom>
                        <a:ln w="9525" cap="flat">
                          <a:miter lim="101600"/>
                        </a:ln>
                      </wps:spPr>
                      <wps:style>
                        <a:lnRef idx="1">
                          <a:srgbClr val="4F81BD"/>
                        </a:lnRef>
                        <a:fillRef idx="0">
                          <a:srgbClr val="000000">
                            <a:alpha val="0"/>
                          </a:srgbClr>
                        </a:fillRef>
                        <a:effectRef idx="0">
                          <a:scrgbClr r="0" g="0" b="0"/>
                        </a:effectRef>
                        <a:fontRef idx="none"/>
                      </wps:style>
                      <wps:bodyPr/>
                    </wps:wsp>
                  </wpg:wgp>
                </a:graphicData>
              </a:graphic>
            </wp:anchor>
          </w:drawing>
        </mc:Choice>
        <mc:Fallback>
          <w:pict>
            <v:group w14:anchorId="7088DA4A" id="Group 16744" o:spid="_x0000_s1026" style="position:absolute;margin-left:559.45pt;margin-top:783.35pt;width:7.2pt;height:56.8pt;z-index:251660288;mso-position-horizontal-relative:page;mso-position-vertical-relative:page" coordsize="914,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">
              <v:shape id="Shape 17249" o:spid="_x0000_s1027" style="position:absolute;width:914;height:7213;visibility:visible;mso-wrap-style:square;v-text-anchor:top" coordsize="91440,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" path="m,l91440,r,721360l,721360,,e" fillcolor="#4bacc6" stroked="f" strokeweight="0">
                <v:path arrowok="t" textboxrect="0,0,91440,721360"/>
              </v:shape>
              <v:shape id="Shape 16746" o:spid="_x0000_s1028" style="position:absolute;width:914;height:7213;visibility:visible;mso-wrap-style:square;v-text-anchor:top" coordsize="91440,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" path="m,721360r91440,l91440,,,,,721360xe" filled="f" strokecolor="#4f81bd">
                <v:stroke miterlimit="66585f" joinstyle="miter"/>
                <v:path arrowok="t" textboxrect="0,0,91440,721360"/>
              </v:shape>
              <w10:wrap type="square" anchorx="page" anchory="page"/>
            </v:group>
          </w:pict>
        </mc:Fallback>
      </mc:AlternateContent>
    </w:r>
    <w:r>
      <w:rPr>
        <w:rFonts w:ascii="Arial" w:eastAsia="Arial" w:hAnsi="Arial" w:cs="Arial"/>
        <w:sz w:val="20"/>
      </w:rPr>
      <w:tab/>
      <w:t xml:space="preserve">Protocol 2019   </w:t>
    </w:r>
    <w:r>
      <w:rPr>
        <w:rFonts w:ascii="Arial" w:eastAsia="Arial" w:hAnsi="Arial" w:cs="Arial"/>
        <w:sz w:val="20"/>
      </w:rPr>
      <w:tab/>
      <w:t xml:space="preserve">  </w:t>
    </w: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26560"/>
      <w:docPartObj>
        <w:docPartGallery w:val="Page Numbers (Bottom of Page)"/>
        <w:docPartUnique/>
      </w:docPartObj>
    </w:sdtPr>
    <w:sdtEndPr>
      <w:rPr>
        <w:color w:val="7F7F7F" w:themeColor="background1" w:themeShade="7F"/>
        <w:spacing w:val="60"/>
      </w:rPr>
    </w:sdtEndPr>
    <w:sdtContent>
      <w:p w:rsidR="002A611C" w:rsidRDefault="005D3251">
        <w:pPr>
          <w:pStyle w:val="Footer"/>
          <w:pBdr>
            <w:top w:val="single" w:sz="4" w:space="1" w:color="D9D9D9" w:themeColor="background1" w:themeShade="D9"/>
          </w:pBdr>
          <w:rPr>
            <w:b/>
            <w:bCs/>
          </w:rPr>
        </w:pPr>
        <w:r>
          <w:t>6</w:t>
        </w:r>
        <w:r w:rsidR="002A611C">
          <w:rPr>
            <w:b/>
            <w:bCs/>
          </w:rPr>
          <w:t xml:space="preserve">| </w:t>
        </w:r>
        <w:r w:rsidR="002A611C">
          <w:rPr>
            <w:color w:val="7F7F7F" w:themeColor="background1" w:themeShade="7F"/>
            <w:spacing w:val="60"/>
          </w:rPr>
          <w:t>Page</w:t>
        </w:r>
        <w:r>
          <w:rPr>
            <w:color w:val="7F7F7F" w:themeColor="background1" w:themeShade="7F"/>
            <w:spacing w:val="60"/>
          </w:rPr>
          <w:t xml:space="preserve">                                                     Protocol Revised 2024 </w:t>
        </w:r>
      </w:p>
    </w:sdtContent>
  </w:sdt>
  <w:p w:rsidR="0052150B" w:rsidRDefault="0052150B">
    <w:pPr>
      <w:tabs>
        <w:tab w:val="center" w:pos="1468"/>
        <w:tab w:val="right" w:pos="10309"/>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687"/>
      <w:docPartObj>
        <w:docPartGallery w:val="Page Numbers (Bottom of Page)"/>
        <w:docPartUnique/>
      </w:docPartObj>
    </w:sdtPr>
    <w:sdtEndPr>
      <w:rPr>
        <w:color w:val="7F7F7F" w:themeColor="background1" w:themeShade="7F"/>
        <w:spacing w:val="60"/>
      </w:rPr>
    </w:sdtEndPr>
    <w:sdtContent>
      <w:p w:rsidR="002A611C" w:rsidRPr="005D3251" w:rsidRDefault="002A611C" w:rsidP="005D3251">
        <w:pPr>
          <w:pStyle w:val="Footer"/>
          <w:pBdr>
            <w:top w:val="single" w:sz="4" w:space="1" w:color="D9D9D9" w:themeColor="background1" w:themeShade="D9"/>
          </w:pBdr>
          <w:rPr>
            <w:b/>
            <w:bCs/>
          </w:rPr>
        </w:pPr>
        <w:r>
          <w:t>1</w:t>
        </w:r>
        <w:r>
          <w:rPr>
            <w:b/>
            <w:bCs/>
          </w:rPr>
          <w:t xml:space="preserve"> | </w:t>
        </w:r>
        <w:r>
          <w:rPr>
            <w:color w:val="7F7F7F" w:themeColor="background1" w:themeShade="7F"/>
            <w:spacing w:val="60"/>
          </w:rPr>
          <w:t>Page</w:t>
        </w:r>
        <w:r w:rsidR="005D3251">
          <w:rPr>
            <w:color w:val="7F7F7F" w:themeColor="background1" w:themeShade="7F"/>
            <w:spacing w:val="60"/>
          </w:rPr>
          <w:t xml:space="preserve">                                                      Protocol Revised 2024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50B" w:rsidRDefault="004D5AE0">
    <w:pPr>
      <w:tabs>
        <w:tab w:val="center" w:pos="1468"/>
        <w:tab w:val="right" w:pos="10043"/>
      </w:tabs>
      <w:spacing w:after="0"/>
      <w:ind w:right="-127"/>
    </w:pPr>
    <w:r>
      <w:rPr>
        <w:noProof/>
      </w:rPr>
      <mc:AlternateContent>
        <mc:Choice Requires="wpg">
          <w:drawing>
            <wp:anchor distT="0" distB="0" distL="114300" distR="114300" simplePos="0" relativeHeight="251664384" behindDoc="0" locked="0" layoutInCell="1" allowOverlap="1" wp14:anchorId="62EA8E8B" wp14:editId="5B6B54BE">
              <wp:simplePos x="0" y="0"/>
              <wp:positionH relativeFrom="page">
                <wp:posOffset>10145</wp:posOffset>
              </wp:positionH>
              <wp:positionV relativeFrom="page">
                <wp:posOffset>9877616</wp:posOffset>
              </wp:positionV>
              <wp:extent cx="7551943" cy="9525"/>
              <wp:effectExtent l="0" t="0" r="0" b="0"/>
              <wp:wrapSquare wrapText="bothSides"/>
              <wp:docPr id="16806" name="Group 16806"/>
              <wp:cNvGraphicFramePr/>
              <a:graphic xmlns:a="http://schemas.openxmlformats.org/drawingml/2006/main">
                <a:graphicData uri="http://schemas.microsoft.com/office/word/2010/wordprocessingGroup">
                  <wpg:wgp>
                    <wpg:cNvGrpSpPr/>
                    <wpg:grpSpPr>
                      <a:xfrm>
                        <a:off x="0" y="0"/>
                        <a:ext cx="7551943" cy="9525"/>
                        <a:chOff x="0" y="0"/>
                        <a:chExt cx="7551943" cy="9525"/>
                      </a:xfrm>
                    </wpg:grpSpPr>
                    <wps:wsp>
                      <wps:cNvPr id="16807" name="Shape 16807"/>
                      <wps:cNvSpPr/>
                      <wps:spPr>
                        <a:xfrm>
                          <a:off x="0" y="0"/>
                          <a:ext cx="7551943" cy="0"/>
                        </a:xfrm>
                        <a:custGeom>
                          <a:avLst/>
                          <a:gdLst/>
                          <a:ahLst/>
                          <a:cxnLst/>
                          <a:rect l="0" t="0" r="0" b="0"/>
                          <a:pathLst>
                            <a:path w="7551943">
                              <a:moveTo>
                                <a:pt x="7551943" y="0"/>
                              </a:moveTo>
                              <a:lnTo>
                                <a:pt x="0" y="0"/>
                              </a:lnTo>
                            </a:path>
                          </a:pathLst>
                        </a:custGeom>
                        <a:ln w="9525" cap="flat">
                          <a:round/>
                        </a:ln>
                      </wps:spPr>
                      <wps:style>
                        <a:lnRef idx="1">
                          <a:srgbClr val="31849B"/>
                        </a:lnRef>
                        <a:fillRef idx="0">
                          <a:srgbClr val="000000">
                            <a:alpha val="0"/>
                          </a:srgbClr>
                        </a:fillRef>
                        <a:effectRef idx="0">
                          <a:scrgbClr r="0" g="0" b="0"/>
                        </a:effectRef>
                        <a:fontRef idx="none"/>
                      </wps:style>
                      <wps:bodyPr/>
                    </wps:wsp>
                  </wpg:wgp>
                </a:graphicData>
              </a:graphic>
            </wp:anchor>
          </w:drawing>
        </mc:Choice>
        <mc:Fallback>
          <w:pict>
            <v:group w14:anchorId="31A70867" id="Group 16806" o:spid="_x0000_s1026" style="position:absolute;margin-left:.8pt;margin-top:777.75pt;width:594.65pt;height:.75pt;z-index:251664384;mso-position-horizontal-relative:page;mso-position-vertical-relative:page" coordsize="75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">
              <v:shape id="Shape 16807" o:spid="_x0000_s1027" style="position:absolute;width:75519;height:0;visibility:visible;mso-wrap-style:square;v-text-anchor:top" coordsize="75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" path="m7551943,l,e" filled="f" strokecolor="#31849b">
                <v:path arrowok="t" textboxrect="0,0,7551943,0"/>
              </v:shape>
              <w10:wrap type="square" anchorx="page" anchory="page"/>
            </v:group>
          </w:pict>
        </mc:Fallback>
      </mc:AlternateContent>
    </w:r>
    <w:r>
      <w:rPr>
        <w:noProof/>
      </w:rPr>
      <mc:AlternateContent>
        <mc:Choice Requires="wpg">
          <w:drawing>
            <wp:anchor distT="0" distB="0" distL="114300" distR="114300" simplePos="0" relativeHeight="251665408" behindDoc="0" locked="0" layoutInCell="1" allowOverlap="1" wp14:anchorId="3F9EEC98" wp14:editId="4EE74874">
              <wp:simplePos x="0" y="0"/>
              <wp:positionH relativeFrom="page">
                <wp:posOffset>365760</wp:posOffset>
              </wp:positionH>
              <wp:positionV relativeFrom="page">
                <wp:posOffset>9948545</wp:posOffset>
              </wp:positionV>
              <wp:extent cx="90805" cy="721360"/>
              <wp:effectExtent l="0" t="0" r="0" b="0"/>
              <wp:wrapSquare wrapText="bothSides"/>
              <wp:docPr id="16808" name="Group 16808"/>
              <wp:cNvGraphicFramePr/>
              <a:graphic xmlns:a="http://schemas.openxmlformats.org/drawingml/2006/main">
                <a:graphicData uri="http://schemas.microsoft.com/office/word/2010/wordprocessingGroup">
                  <wpg:wgp>
                    <wpg:cNvGrpSpPr/>
                    <wpg:grpSpPr>
                      <a:xfrm>
                        <a:off x="0" y="0"/>
                        <a:ext cx="90805" cy="721360"/>
                        <a:chOff x="0" y="0"/>
                        <a:chExt cx="90805" cy="721360"/>
                      </a:xfrm>
                    </wpg:grpSpPr>
                    <wps:wsp>
                      <wps:cNvPr id="17259" name="Shape 17259"/>
                      <wps:cNvSpPr/>
                      <wps:spPr>
                        <a:xfrm>
                          <a:off x="0" y="0"/>
                          <a:ext cx="90805" cy="721360"/>
                        </a:xfrm>
                        <a:custGeom>
                          <a:avLst/>
                          <a:gdLst/>
                          <a:ahLst/>
                          <a:cxnLst/>
                          <a:rect l="0" t="0" r="0" b="0"/>
                          <a:pathLst>
                            <a:path w="90805" h="721360">
                              <a:moveTo>
                                <a:pt x="0" y="0"/>
                              </a:moveTo>
                              <a:lnTo>
                                <a:pt x="90805" y="0"/>
                              </a:lnTo>
                              <a:lnTo>
                                <a:pt x="90805" y="721360"/>
                              </a:lnTo>
                              <a:lnTo>
                                <a:pt x="0" y="721360"/>
                              </a:lnTo>
                              <a:lnTo>
                                <a:pt x="0" y="0"/>
                              </a:lnTo>
                            </a:path>
                          </a:pathLst>
                        </a:custGeom>
                        <a:ln w="0" cap="flat">
                          <a:miter lim="101600"/>
                        </a:ln>
                      </wps:spPr>
                      <wps:style>
                        <a:lnRef idx="0">
                          <a:srgbClr val="000000">
                            <a:alpha val="0"/>
                          </a:srgbClr>
                        </a:lnRef>
                        <a:fillRef idx="1">
                          <a:srgbClr val="4BACC6"/>
                        </a:fillRef>
                        <a:effectRef idx="0">
                          <a:scrgbClr r="0" g="0" b="0"/>
                        </a:effectRef>
                        <a:fontRef idx="none"/>
                      </wps:style>
                      <wps:bodyPr/>
                    </wps:wsp>
                    <wps:wsp>
                      <wps:cNvPr id="16810" name="Shape 16810"/>
                      <wps:cNvSpPr/>
                      <wps:spPr>
                        <a:xfrm>
                          <a:off x="0" y="0"/>
                          <a:ext cx="90805" cy="721360"/>
                        </a:xfrm>
                        <a:custGeom>
                          <a:avLst/>
                          <a:gdLst/>
                          <a:ahLst/>
                          <a:cxnLst/>
                          <a:rect l="0" t="0" r="0" b="0"/>
                          <a:pathLst>
                            <a:path w="90805" h="721360">
                              <a:moveTo>
                                <a:pt x="0" y="721360"/>
                              </a:moveTo>
                              <a:lnTo>
                                <a:pt x="90805" y="721360"/>
                              </a:lnTo>
                              <a:lnTo>
                                <a:pt x="90805" y="0"/>
                              </a:lnTo>
                              <a:lnTo>
                                <a:pt x="0" y="0"/>
                              </a:lnTo>
                              <a:close/>
                            </a:path>
                          </a:pathLst>
                        </a:custGeom>
                        <a:ln w="9525" cap="flat">
                          <a:miter lim="101600"/>
                        </a:ln>
                      </wps:spPr>
                      <wps:style>
                        <a:lnRef idx="1">
                          <a:srgbClr val="4F81BD"/>
                        </a:lnRef>
                        <a:fillRef idx="0">
                          <a:srgbClr val="000000">
                            <a:alpha val="0"/>
                          </a:srgbClr>
                        </a:fillRef>
                        <a:effectRef idx="0">
                          <a:scrgbClr r="0" g="0" b="0"/>
                        </a:effectRef>
                        <a:fontRef idx="none"/>
                      </wps:style>
                      <wps:bodyPr/>
                    </wps:wsp>
                  </wpg:wgp>
                </a:graphicData>
              </a:graphic>
            </wp:anchor>
          </w:drawing>
        </mc:Choice>
        <mc:Fallback>
          <w:pict>
            <v:group w14:anchorId="0A6F4C74" id="Group 16808" o:spid="_x0000_s1026" style="position:absolute;margin-left:28.8pt;margin-top:783.35pt;width:7.15pt;height:56.8pt;z-index:251665408;mso-position-horizontal-relative:page;mso-position-vertical-relative:page" coordsize="908,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">
              <v:shape id="Shape 17259" o:spid="_x0000_s1027" style="position:absolute;width:908;height:7213;visibility:visible;mso-wrap-style:square;v-text-anchor:top" coordsize="90805,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" path="m,l90805,r,721360l,721360,,e" fillcolor="#4bacc6" stroked="f" strokeweight="0">
                <v:stroke miterlimit="66585f" joinstyle="miter"/>
                <v:path arrowok="t" textboxrect="0,0,90805,721360"/>
              </v:shape>
              <v:shape id="Shape 16810" o:spid="_x0000_s1028" style="position:absolute;width:908;height:7213;visibility:visible;mso-wrap-style:square;v-text-anchor:top" coordsize="90805,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" path="m,721360r90805,l90805,,,,,721360xe" filled="f" strokecolor="#4f81bd">
                <v:stroke miterlimit="66585f" joinstyle="miter"/>
                <v:path arrowok="t" textboxrect="0,0,90805,721360"/>
              </v:shape>
              <w10:wrap type="square" anchorx="page" anchory="page"/>
            </v:group>
          </w:pict>
        </mc:Fallback>
      </mc:AlternateContent>
    </w:r>
    <w:r>
      <w:rPr>
        <w:noProof/>
      </w:rPr>
      <mc:AlternateContent>
        <mc:Choice Requires="wpg">
          <w:drawing>
            <wp:anchor distT="0" distB="0" distL="114300" distR="114300" simplePos="0" relativeHeight="251666432" behindDoc="0" locked="0" layoutInCell="1" allowOverlap="1" wp14:anchorId="19D35DB0" wp14:editId="5CBDF0B8">
              <wp:simplePos x="0" y="0"/>
              <wp:positionH relativeFrom="page">
                <wp:posOffset>7105015</wp:posOffset>
              </wp:positionH>
              <wp:positionV relativeFrom="page">
                <wp:posOffset>9948545</wp:posOffset>
              </wp:positionV>
              <wp:extent cx="91440" cy="721360"/>
              <wp:effectExtent l="0" t="0" r="0" b="0"/>
              <wp:wrapSquare wrapText="bothSides"/>
              <wp:docPr id="16811" name="Group 16811"/>
              <wp:cNvGraphicFramePr/>
              <a:graphic xmlns:a="http://schemas.openxmlformats.org/drawingml/2006/main">
                <a:graphicData uri="http://schemas.microsoft.com/office/word/2010/wordprocessingGroup">
                  <wpg:wgp>
                    <wpg:cNvGrpSpPr/>
                    <wpg:grpSpPr>
                      <a:xfrm>
                        <a:off x="0" y="0"/>
                        <a:ext cx="91440" cy="721360"/>
                        <a:chOff x="0" y="0"/>
                        <a:chExt cx="91440" cy="721360"/>
                      </a:xfrm>
                    </wpg:grpSpPr>
                    <wps:wsp>
                      <wps:cNvPr id="17261" name="Shape 17261"/>
                      <wps:cNvSpPr/>
                      <wps:spPr>
                        <a:xfrm>
                          <a:off x="0" y="0"/>
                          <a:ext cx="91440" cy="721360"/>
                        </a:xfrm>
                        <a:custGeom>
                          <a:avLst/>
                          <a:gdLst/>
                          <a:ahLst/>
                          <a:cxnLst/>
                          <a:rect l="0" t="0" r="0" b="0"/>
                          <a:pathLst>
                            <a:path w="91440" h="721360">
                              <a:moveTo>
                                <a:pt x="0" y="0"/>
                              </a:moveTo>
                              <a:lnTo>
                                <a:pt x="91440" y="0"/>
                              </a:lnTo>
                              <a:lnTo>
                                <a:pt x="91440" y="721360"/>
                              </a:lnTo>
                              <a:lnTo>
                                <a:pt x="0" y="721360"/>
                              </a:lnTo>
                              <a:lnTo>
                                <a:pt x="0" y="0"/>
                              </a:lnTo>
                            </a:path>
                          </a:pathLst>
                        </a:custGeom>
                        <a:ln w="0" cap="flat">
                          <a:round/>
                        </a:ln>
                      </wps:spPr>
                      <wps:style>
                        <a:lnRef idx="0">
                          <a:srgbClr val="000000">
                            <a:alpha val="0"/>
                          </a:srgbClr>
                        </a:lnRef>
                        <a:fillRef idx="1">
                          <a:srgbClr val="4BACC6"/>
                        </a:fillRef>
                        <a:effectRef idx="0">
                          <a:scrgbClr r="0" g="0" b="0"/>
                        </a:effectRef>
                        <a:fontRef idx="none"/>
                      </wps:style>
                      <wps:bodyPr/>
                    </wps:wsp>
                    <wps:wsp>
                      <wps:cNvPr id="16813" name="Shape 16813"/>
                      <wps:cNvSpPr/>
                      <wps:spPr>
                        <a:xfrm>
                          <a:off x="0" y="0"/>
                          <a:ext cx="91440" cy="721360"/>
                        </a:xfrm>
                        <a:custGeom>
                          <a:avLst/>
                          <a:gdLst/>
                          <a:ahLst/>
                          <a:cxnLst/>
                          <a:rect l="0" t="0" r="0" b="0"/>
                          <a:pathLst>
                            <a:path w="91440" h="721360">
                              <a:moveTo>
                                <a:pt x="0" y="721360"/>
                              </a:moveTo>
                              <a:lnTo>
                                <a:pt x="91440" y="721360"/>
                              </a:lnTo>
                              <a:lnTo>
                                <a:pt x="91440" y="0"/>
                              </a:lnTo>
                              <a:lnTo>
                                <a:pt x="0" y="0"/>
                              </a:lnTo>
                              <a:close/>
                            </a:path>
                          </a:pathLst>
                        </a:custGeom>
                        <a:ln w="9525" cap="flat">
                          <a:miter lim="101600"/>
                        </a:ln>
                      </wps:spPr>
                      <wps:style>
                        <a:lnRef idx="1">
                          <a:srgbClr val="4F81BD"/>
                        </a:lnRef>
                        <a:fillRef idx="0">
                          <a:srgbClr val="000000">
                            <a:alpha val="0"/>
                          </a:srgbClr>
                        </a:fillRef>
                        <a:effectRef idx="0">
                          <a:scrgbClr r="0" g="0" b="0"/>
                        </a:effectRef>
                        <a:fontRef idx="none"/>
                      </wps:style>
                      <wps:bodyPr/>
                    </wps:wsp>
                  </wpg:wgp>
                </a:graphicData>
              </a:graphic>
            </wp:anchor>
          </w:drawing>
        </mc:Choice>
        <mc:Fallback>
          <w:pict>
            <v:group w14:anchorId="108A11C7" id="Group 16811" o:spid="_x0000_s1026" style="position:absolute;margin-left:559.45pt;margin-top:783.35pt;width:7.2pt;height:56.8pt;z-index:251666432;mso-position-horizontal-relative:page;mso-position-vertical-relative:page" coordsize="914,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">
              <v:shape id="Shape 17261" o:spid="_x0000_s1027" style="position:absolute;width:914;height:7213;visibility:visible;mso-wrap-style:square;v-text-anchor:top" coordsize="91440,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" path="m,l91440,r,721360l,721360,,e" fillcolor="#4bacc6" stroked="f" strokeweight="0">
                <v:path arrowok="t" textboxrect="0,0,91440,721360"/>
              </v:shape>
              <v:shape id="Shape 16813" o:spid="_x0000_s1028" style="position:absolute;width:914;height:7213;visibility:visible;mso-wrap-style:square;v-text-anchor:top" coordsize="91440,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" path="m,721360r91440,l91440,,,,,721360xe" filled="f" strokecolor="#4f81bd">
                <v:stroke miterlimit="66585f" joinstyle="miter"/>
                <v:path arrowok="t" textboxrect="0,0,91440,721360"/>
              </v:shape>
              <w10:wrap type="square" anchorx="page" anchory="page"/>
            </v:group>
          </w:pict>
        </mc:Fallback>
      </mc:AlternateContent>
    </w:r>
    <w:r>
      <w:rPr>
        <w:rFonts w:ascii="Arial" w:eastAsia="Arial" w:hAnsi="Arial" w:cs="Arial"/>
        <w:sz w:val="20"/>
      </w:rPr>
      <w:tab/>
      <w:t xml:space="preserve">Protocol 2019   </w:t>
    </w:r>
    <w:r>
      <w:rPr>
        <w:rFonts w:ascii="Arial" w:eastAsia="Arial" w:hAnsi="Arial" w:cs="Arial"/>
        <w:sz w:val="20"/>
      </w:rPr>
      <w:tab/>
    </w:r>
    <w:r>
      <w:fldChar w:fldCharType="begin"/>
    </w:r>
    <w:r>
      <w:instrText xml:space="preserve"> PAGE   \* MERGEFORMAT </w:instrText>
    </w:r>
    <w:r>
      <w:fldChar w:fldCharType="separate"/>
    </w:r>
    <w:r>
      <w:rPr>
        <w:rFonts w:ascii="Cambria" w:eastAsia="Cambria" w:hAnsi="Cambria" w:cs="Cambria"/>
        <w:sz w:val="24"/>
      </w:rPr>
      <w:t>10</w:t>
    </w:r>
    <w:r>
      <w:rPr>
        <w:rFonts w:ascii="Cambria" w:eastAsia="Cambria" w:hAnsi="Cambria" w:cs="Cambria"/>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197343"/>
      <w:docPartObj>
        <w:docPartGallery w:val="Page Numbers (Bottom of Page)"/>
        <w:docPartUnique/>
      </w:docPartObj>
    </w:sdtPr>
    <w:sdtEndPr>
      <w:rPr>
        <w:color w:val="7F7F7F" w:themeColor="background1" w:themeShade="7F"/>
        <w:spacing w:val="60"/>
      </w:rPr>
    </w:sdtEndPr>
    <w:sdtContent>
      <w:p w:rsidR="002A0C3A" w:rsidRDefault="005D3251" w:rsidP="005D3251">
        <w:pPr>
          <w:pStyle w:val="Footer"/>
          <w:pBdr>
            <w:top w:val="single" w:sz="4" w:space="1" w:color="D9D9D9" w:themeColor="background1" w:themeShade="D9"/>
          </w:pBdr>
          <w:rPr>
            <w:b/>
            <w:bCs/>
          </w:rPr>
        </w:pPr>
        <w:r>
          <w:t>7</w:t>
        </w:r>
        <w:r w:rsidR="002A0C3A">
          <w:rPr>
            <w:b/>
            <w:bCs/>
          </w:rPr>
          <w:t xml:space="preserve"> | </w:t>
        </w:r>
        <w:r w:rsidR="002A0C3A">
          <w:rPr>
            <w:color w:val="7F7F7F" w:themeColor="background1" w:themeShade="7F"/>
            <w:spacing w:val="60"/>
          </w:rPr>
          <w:t>Page</w:t>
        </w:r>
        <w:r>
          <w:rPr>
            <w:color w:val="7F7F7F" w:themeColor="background1" w:themeShade="7F"/>
            <w:spacing w:val="60"/>
          </w:rPr>
          <w:t xml:space="preserve">                                                     Protocol revised 2024</w:t>
        </w:r>
      </w:p>
    </w:sdtContent>
  </w:sdt>
  <w:p w:rsidR="0052150B" w:rsidRDefault="0052150B">
    <w:pPr>
      <w:tabs>
        <w:tab w:val="center" w:pos="1468"/>
        <w:tab w:val="right" w:pos="10043"/>
      </w:tabs>
      <w:spacing w:after="0"/>
      <w:ind w:right="-12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50B" w:rsidRDefault="004D5AE0">
    <w:pPr>
      <w:tabs>
        <w:tab w:val="center" w:pos="1468"/>
        <w:tab w:val="right" w:pos="10043"/>
      </w:tabs>
      <w:spacing w:after="0"/>
      <w:ind w:right="-127"/>
    </w:pPr>
    <w:r>
      <w:rPr>
        <w:noProof/>
      </w:rPr>
      <mc:AlternateContent>
        <mc:Choice Requires="wpg">
          <w:drawing>
            <wp:anchor distT="0" distB="0" distL="114300" distR="114300" simplePos="0" relativeHeight="251670528" behindDoc="0" locked="0" layoutInCell="1" allowOverlap="1" wp14:anchorId="3122E622" wp14:editId="22E38031">
              <wp:simplePos x="0" y="0"/>
              <wp:positionH relativeFrom="page">
                <wp:posOffset>10145</wp:posOffset>
              </wp:positionH>
              <wp:positionV relativeFrom="page">
                <wp:posOffset>9877616</wp:posOffset>
              </wp:positionV>
              <wp:extent cx="7551943" cy="9525"/>
              <wp:effectExtent l="0" t="0" r="0" b="0"/>
              <wp:wrapSquare wrapText="bothSides"/>
              <wp:docPr id="16762" name="Group 16762"/>
              <wp:cNvGraphicFramePr/>
              <a:graphic xmlns:a="http://schemas.openxmlformats.org/drawingml/2006/main">
                <a:graphicData uri="http://schemas.microsoft.com/office/word/2010/wordprocessingGroup">
                  <wpg:wgp>
                    <wpg:cNvGrpSpPr/>
                    <wpg:grpSpPr>
                      <a:xfrm>
                        <a:off x="0" y="0"/>
                        <a:ext cx="7551943" cy="9525"/>
                        <a:chOff x="0" y="0"/>
                        <a:chExt cx="7551943" cy="9525"/>
                      </a:xfrm>
                    </wpg:grpSpPr>
                    <wps:wsp>
                      <wps:cNvPr id="16763" name="Shape 16763"/>
                      <wps:cNvSpPr/>
                      <wps:spPr>
                        <a:xfrm>
                          <a:off x="0" y="0"/>
                          <a:ext cx="7551943" cy="0"/>
                        </a:xfrm>
                        <a:custGeom>
                          <a:avLst/>
                          <a:gdLst/>
                          <a:ahLst/>
                          <a:cxnLst/>
                          <a:rect l="0" t="0" r="0" b="0"/>
                          <a:pathLst>
                            <a:path w="7551943">
                              <a:moveTo>
                                <a:pt x="7551943" y="0"/>
                              </a:moveTo>
                              <a:lnTo>
                                <a:pt x="0" y="0"/>
                              </a:lnTo>
                            </a:path>
                          </a:pathLst>
                        </a:custGeom>
                        <a:ln w="9525" cap="flat">
                          <a:round/>
                        </a:ln>
                      </wps:spPr>
                      <wps:style>
                        <a:lnRef idx="1">
                          <a:srgbClr val="31849B"/>
                        </a:lnRef>
                        <a:fillRef idx="0">
                          <a:srgbClr val="000000">
                            <a:alpha val="0"/>
                          </a:srgbClr>
                        </a:fillRef>
                        <a:effectRef idx="0">
                          <a:scrgbClr r="0" g="0" b="0"/>
                        </a:effectRef>
                        <a:fontRef idx="none"/>
                      </wps:style>
                      <wps:bodyPr/>
                    </wps:wsp>
                  </wpg:wgp>
                </a:graphicData>
              </a:graphic>
            </wp:anchor>
          </w:drawing>
        </mc:Choice>
        <mc:Fallback>
          <w:pict>
            <v:group w14:anchorId="1A8E6E51" id="Group 16762" o:spid="_x0000_s1026" style="position:absolute;margin-left:.8pt;margin-top:777.75pt;width:594.65pt;height:.75pt;z-index:251670528;mso-position-horizontal-relative:page;mso-position-vertical-relative:page" coordsize="75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">
              <v:shape id="Shape 16763" o:spid="_x0000_s1027" style="position:absolute;width:75519;height:0;visibility:visible;mso-wrap-style:square;v-text-anchor:top" coordsize="75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" path="m7551943,l,e" filled="f" strokecolor="#31849b">
                <v:path arrowok="t" textboxrect="0,0,7551943,0"/>
              </v:shape>
              <w10:wrap type="square" anchorx="page" anchory="page"/>
            </v:group>
          </w:pict>
        </mc:Fallback>
      </mc:AlternateContent>
    </w:r>
    <w:r>
      <w:rPr>
        <w:noProof/>
      </w:rPr>
      <mc:AlternateContent>
        <mc:Choice Requires="wpg">
          <w:drawing>
            <wp:anchor distT="0" distB="0" distL="114300" distR="114300" simplePos="0" relativeHeight="251671552" behindDoc="0" locked="0" layoutInCell="1" allowOverlap="1" wp14:anchorId="0CB9A97A" wp14:editId="49A76059">
              <wp:simplePos x="0" y="0"/>
              <wp:positionH relativeFrom="page">
                <wp:posOffset>365760</wp:posOffset>
              </wp:positionH>
              <wp:positionV relativeFrom="page">
                <wp:posOffset>9948545</wp:posOffset>
              </wp:positionV>
              <wp:extent cx="90805" cy="721360"/>
              <wp:effectExtent l="0" t="0" r="0" b="0"/>
              <wp:wrapSquare wrapText="bothSides"/>
              <wp:docPr id="16764" name="Group 16764"/>
              <wp:cNvGraphicFramePr/>
              <a:graphic xmlns:a="http://schemas.openxmlformats.org/drawingml/2006/main">
                <a:graphicData uri="http://schemas.microsoft.com/office/word/2010/wordprocessingGroup">
                  <wpg:wgp>
                    <wpg:cNvGrpSpPr/>
                    <wpg:grpSpPr>
                      <a:xfrm>
                        <a:off x="0" y="0"/>
                        <a:ext cx="90805" cy="721360"/>
                        <a:chOff x="0" y="0"/>
                        <a:chExt cx="90805" cy="721360"/>
                      </a:xfrm>
                    </wpg:grpSpPr>
                    <wps:wsp>
                      <wps:cNvPr id="17251" name="Shape 17251"/>
                      <wps:cNvSpPr/>
                      <wps:spPr>
                        <a:xfrm>
                          <a:off x="0" y="0"/>
                          <a:ext cx="90805" cy="721360"/>
                        </a:xfrm>
                        <a:custGeom>
                          <a:avLst/>
                          <a:gdLst/>
                          <a:ahLst/>
                          <a:cxnLst/>
                          <a:rect l="0" t="0" r="0" b="0"/>
                          <a:pathLst>
                            <a:path w="90805" h="721360">
                              <a:moveTo>
                                <a:pt x="0" y="0"/>
                              </a:moveTo>
                              <a:lnTo>
                                <a:pt x="90805" y="0"/>
                              </a:lnTo>
                              <a:lnTo>
                                <a:pt x="90805" y="721360"/>
                              </a:lnTo>
                              <a:lnTo>
                                <a:pt x="0" y="721360"/>
                              </a:lnTo>
                              <a:lnTo>
                                <a:pt x="0" y="0"/>
                              </a:lnTo>
                            </a:path>
                          </a:pathLst>
                        </a:custGeom>
                        <a:ln w="0" cap="flat">
                          <a:miter lim="101600"/>
                        </a:ln>
                      </wps:spPr>
                      <wps:style>
                        <a:lnRef idx="0">
                          <a:srgbClr val="000000">
                            <a:alpha val="0"/>
                          </a:srgbClr>
                        </a:lnRef>
                        <a:fillRef idx="1">
                          <a:srgbClr val="4BACC6"/>
                        </a:fillRef>
                        <a:effectRef idx="0">
                          <a:scrgbClr r="0" g="0" b="0"/>
                        </a:effectRef>
                        <a:fontRef idx="none"/>
                      </wps:style>
                      <wps:bodyPr/>
                    </wps:wsp>
                    <wps:wsp>
                      <wps:cNvPr id="16766" name="Shape 16766"/>
                      <wps:cNvSpPr/>
                      <wps:spPr>
                        <a:xfrm>
                          <a:off x="0" y="0"/>
                          <a:ext cx="90805" cy="721360"/>
                        </a:xfrm>
                        <a:custGeom>
                          <a:avLst/>
                          <a:gdLst/>
                          <a:ahLst/>
                          <a:cxnLst/>
                          <a:rect l="0" t="0" r="0" b="0"/>
                          <a:pathLst>
                            <a:path w="90805" h="721360">
                              <a:moveTo>
                                <a:pt x="0" y="721360"/>
                              </a:moveTo>
                              <a:lnTo>
                                <a:pt x="90805" y="721360"/>
                              </a:lnTo>
                              <a:lnTo>
                                <a:pt x="90805" y="0"/>
                              </a:lnTo>
                              <a:lnTo>
                                <a:pt x="0" y="0"/>
                              </a:lnTo>
                              <a:close/>
                            </a:path>
                          </a:pathLst>
                        </a:custGeom>
                        <a:ln w="9525" cap="flat">
                          <a:miter lim="101600"/>
                        </a:ln>
                      </wps:spPr>
                      <wps:style>
                        <a:lnRef idx="1">
                          <a:srgbClr val="4F81BD"/>
                        </a:lnRef>
                        <a:fillRef idx="0">
                          <a:srgbClr val="000000">
                            <a:alpha val="0"/>
                          </a:srgbClr>
                        </a:fillRef>
                        <a:effectRef idx="0">
                          <a:scrgbClr r="0" g="0" b="0"/>
                        </a:effectRef>
                        <a:fontRef idx="none"/>
                      </wps:style>
                      <wps:bodyPr/>
                    </wps:wsp>
                  </wpg:wgp>
                </a:graphicData>
              </a:graphic>
            </wp:anchor>
          </w:drawing>
        </mc:Choice>
        <mc:Fallback>
          <w:pict>
            <v:group w14:anchorId="200E8D0C" id="Group 16764" o:spid="_x0000_s1026" style="position:absolute;margin-left:28.8pt;margin-top:783.35pt;width:7.15pt;height:56.8pt;z-index:251671552;mso-position-horizontal-relative:page;mso-position-vertical-relative:page" coordsize="908,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">
              <v:shape id="Shape 17251" o:spid="_x0000_s1027" style="position:absolute;width:908;height:7213;visibility:visible;mso-wrap-style:square;v-text-anchor:top" coordsize="90805,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" path="m,l90805,r,721360l,721360,,e" fillcolor="#4bacc6" stroked="f" strokeweight="0">
                <v:stroke miterlimit="66585f" joinstyle="miter"/>
                <v:path arrowok="t" textboxrect="0,0,90805,721360"/>
              </v:shape>
              <v:shape id="Shape 16766" o:spid="_x0000_s1028" style="position:absolute;width:908;height:7213;visibility:visible;mso-wrap-style:square;v-text-anchor:top" coordsize="90805,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" path="m,721360r90805,l90805,,,,,721360xe" filled="f" strokecolor="#4f81bd">
                <v:stroke miterlimit="66585f" joinstyle="miter"/>
                <v:path arrowok="t" textboxrect="0,0,90805,721360"/>
              </v:shape>
              <w10:wrap type="square" anchorx="page" anchory="page"/>
            </v:group>
          </w:pict>
        </mc:Fallback>
      </mc:AlternateContent>
    </w:r>
    <w:r>
      <w:rPr>
        <w:noProof/>
      </w:rPr>
      <mc:AlternateContent>
        <mc:Choice Requires="wpg">
          <w:drawing>
            <wp:anchor distT="0" distB="0" distL="114300" distR="114300" simplePos="0" relativeHeight="251672576" behindDoc="0" locked="0" layoutInCell="1" allowOverlap="1" wp14:anchorId="3528048F" wp14:editId="5B43ADB3">
              <wp:simplePos x="0" y="0"/>
              <wp:positionH relativeFrom="page">
                <wp:posOffset>7105015</wp:posOffset>
              </wp:positionH>
              <wp:positionV relativeFrom="page">
                <wp:posOffset>9948545</wp:posOffset>
              </wp:positionV>
              <wp:extent cx="91440" cy="721360"/>
              <wp:effectExtent l="0" t="0" r="0" b="0"/>
              <wp:wrapSquare wrapText="bothSides"/>
              <wp:docPr id="16767" name="Group 16767"/>
              <wp:cNvGraphicFramePr/>
              <a:graphic xmlns:a="http://schemas.openxmlformats.org/drawingml/2006/main">
                <a:graphicData uri="http://schemas.microsoft.com/office/word/2010/wordprocessingGroup">
                  <wpg:wgp>
                    <wpg:cNvGrpSpPr/>
                    <wpg:grpSpPr>
                      <a:xfrm>
                        <a:off x="0" y="0"/>
                        <a:ext cx="91440" cy="721360"/>
                        <a:chOff x="0" y="0"/>
                        <a:chExt cx="91440" cy="721360"/>
                      </a:xfrm>
                    </wpg:grpSpPr>
                    <wps:wsp>
                      <wps:cNvPr id="17253" name="Shape 17253"/>
                      <wps:cNvSpPr/>
                      <wps:spPr>
                        <a:xfrm>
                          <a:off x="0" y="0"/>
                          <a:ext cx="91440" cy="721360"/>
                        </a:xfrm>
                        <a:custGeom>
                          <a:avLst/>
                          <a:gdLst/>
                          <a:ahLst/>
                          <a:cxnLst/>
                          <a:rect l="0" t="0" r="0" b="0"/>
                          <a:pathLst>
                            <a:path w="91440" h="721360">
                              <a:moveTo>
                                <a:pt x="0" y="0"/>
                              </a:moveTo>
                              <a:lnTo>
                                <a:pt x="91440" y="0"/>
                              </a:lnTo>
                              <a:lnTo>
                                <a:pt x="91440" y="721360"/>
                              </a:lnTo>
                              <a:lnTo>
                                <a:pt x="0" y="721360"/>
                              </a:lnTo>
                              <a:lnTo>
                                <a:pt x="0" y="0"/>
                              </a:lnTo>
                            </a:path>
                          </a:pathLst>
                        </a:custGeom>
                        <a:ln w="0" cap="flat">
                          <a:round/>
                        </a:ln>
                      </wps:spPr>
                      <wps:style>
                        <a:lnRef idx="0">
                          <a:srgbClr val="000000">
                            <a:alpha val="0"/>
                          </a:srgbClr>
                        </a:lnRef>
                        <a:fillRef idx="1">
                          <a:srgbClr val="4BACC6"/>
                        </a:fillRef>
                        <a:effectRef idx="0">
                          <a:scrgbClr r="0" g="0" b="0"/>
                        </a:effectRef>
                        <a:fontRef idx="none"/>
                      </wps:style>
                      <wps:bodyPr/>
                    </wps:wsp>
                    <wps:wsp>
                      <wps:cNvPr id="16769" name="Shape 16769"/>
                      <wps:cNvSpPr/>
                      <wps:spPr>
                        <a:xfrm>
                          <a:off x="0" y="0"/>
                          <a:ext cx="91440" cy="721360"/>
                        </a:xfrm>
                        <a:custGeom>
                          <a:avLst/>
                          <a:gdLst/>
                          <a:ahLst/>
                          <a:cxnLst/>
                          <a:rect l="0" t="0" r="0" b="0"/>
                          <a:pathLst>
                            <a:path w="91440" h="721360">
                              <a:moveTo>
                                <a:pt x="0" y="721360"/>
                              </a:moveTo>
                              <a:lnTo>
                                <a:pt x="91440" y="721360"/>
                              </a:lnTo>
                              <a:lnTo>
                                <a:pt x="91440" y="0"/>
                              </a:lnTo>
                              <a:lnTo>
                                <a:pt x="0" y="0"/>
                              </a:lnTo>
                              <a:close/>
                            </a:path>
                          </a:pathLst>
                        </a:custGeom>
                        <a:ln w="9525" cap="flat">
                          <a:miter lim="101600"/>
                        </a:ln>
                      </wps:spPr>
                      <wps:style>
                        <a:lnRef idx="1">
                          <a:srgbClr val="4F81BD"/>
                        </a:lnRef>
                        <a:fillRef idx="0">
                          <a:srgbClr val="000000">
                            <a:alpha val="0"/>
                          </a:srgbClr>
                        </a:fillRef>
                        <a:effectRef idx="0">
                          <a:scrgbClr r="0" g="0" b="0"/>
                        </a:effectRef>
                        <a:fontRef idx="none"/>
                      </wps:style>
                      <wps:bodyPr/>
                    </wps:wsp>
                  </wpg:wgp>
                </a:graphicData>
              </a:graphic>
            </wp:anchor>
          </w:drawing>
        </mc:Choice>
        <mc:Fallback>
          <w:pict>
            <v:group w14:anchorId="3DD98AB9" id="Group 16767" o:spid="_x0000_s1026" style="position:absolute;margin-left:559.45pt;margin-top:783.35pt;width:7.2pt;height:56.8pt;z-index:251672576;mso-position-horizontal-relative:page;mso-position-vertical-relative:page" coordsize="914,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">
              <v:shape id="Shape 17253" o:spid="_x0000_s1027" style="position:absolute;width:914;height:7213;visibility:visible;mso-wrap-style:square;v-text-anchor:top" coordsize="91440,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" path="m,l91440,r,721360l,721360,,e" fillcolor="#4bacc6" stroked="f" strokeweight="0">
                <v:path arrowok="t" textboxrect="0,0,91440,721360"/>
              </v:shape>
              <v:shape id="Shape 16769" o:spid="_x0000_s1028" style="position:absolute;width:914;height:7213;visibility:visible;mso-wrap-style:square;v-text-anchor:top" coordsize="91440,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" path="m,721360r91440,l91440,,,,,721360xe" filled="f" strokecolor="#4f81bd">
                <v:stroke miterlimit="66585f" joinstyle="miter"/>
                <v:path arrowok="t" textboxrect="0,0,91440,721360"/>
              </v:shape>
              <w10:wrap type="square" anchorx="page" anchory="page"/>
            </v:group>
          </w:pict>
        </mc:Fallback>
      </mc:AlternateContent>
    </w:r>
    <w:r>
      <w:rPr>
        <w:rFonts w:ascii="Arial" w:eastAsia="Arial" w:hAnsi="Arial" w:cs="Arial"/>
        <w:sz w:val="20"/>
      </w:rPr>
      <w:tab/>
      <w:t xml:space="preserve">Protocol 2019   </w:t>
    </w:r>
    <w:r>
      <w:rPr>
        <w:rFonts w:ascii="Arial" w:eastAsia="Arial" w:hAnsi="Arial" w:cs="Arial"/>
        <w:sz w:val="20"/>
      </w:rPr>
      <w:tab/>
    </w:r>
    <w:r>
      <w:fldChar w:fldCharType="begin"/>
    </w:r>
    <w:r>
      <w:instrText xml:space="preserve"> PAGE   \* MERGEFORMAT </w:instrText>
    </w:r>
    <w:r>
      <w:fldChar w:fldCharType="separate"/>
    </w:r>
    <w:r>
      <w:rPr>
        <w:rFonts w:ascii="Cambria" w:eastAsia="Cambria" w:hAnsi="Cambria" w:cs="Cambria"/>
        <w:sz w:val="24"/>
      </w:rPr>
      <w:t>10</w:t>
    </w:r>
    <w:r>
      <w:rPr>
        <w:rFonts w:ascii="Cambria" w:eastAsia="Cambria" w:hAnsi="Cambria" w:cs="Cambria"/>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240" w:rsidRDefault="00DA4240">
      <w:pPr>
        <w:spacing w:after="0" w:line="254" w:lineRule="auto"/>
        <w:ind w:left="852"/>
      </w:pPr>
      <w:r>
        <w:separator/>
      </w:r>
    </w:p>
  </w:footnote>
  <w:footnote w:type="continuationSeparator" w:id="0">
    <w:p w:rsidR="00DA4240" w:rsidRDefault="00DA4240">
      <w:pPr>
        <w:spacing w:after="0" w:line="254" w:lineRule="auto"/>
        <w:ind w:left="85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BB" w:rsidRDefault="00E527BB" w:rsidP="00E527BB">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11C" w:rsidRDefault="002A0C3A" w:rsidP="002A611C">
    <w:pPr>
      <w:pStyle w:val="Header"/>
      <w:jc w:val="right"/>
    </w:pPr>
    <w:r>
      <w:rPr>
        <w:rFonts w:ascii="Times New Roman" w:eastAsia="Times New Roman" w:hAnsi="Times New Roman" w:cs="Times New Roman"/>
        <w:noProof/>
        <w:sz w:val="24"/>
      </w:rPr>
      <w:drawing>
        <wp:anchor distT="0" distB="0" distL="114300" distR="114300" simplePos="0" relativeHeight="251674624" behindDoc="0" locked="0" layoutInCell="1" allowOverlap="1" wp14:anchorId="072ACEB4" wp14:editId="10487ADA">
          <wp:simplePos x="0" y="0"/>
          <wp:positionH relativeFrom="margin">
            <wp:posOffset>224790</wp:posOffset>
          </wp:positionH>
          <wp:positionV relativeFrom="margin">
            <wp:posOffset>-660400</wp:posOffset>
          </wp:positionV>
          <wp:extent cx="1720850" cy="70485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850" cy="704850"/>
                  </a:xfrm>
                  <a:prstGeom prst="rect">
                    <a:avLst/>
                  </a:prstGeom>
                  <a:noFill/>
                </pic:spPr>
              </pic:pic>
            </a:graphicData>
          </a:graphic>
          <wp14:sizeRelH relativeFrom="margin">
            <wp14:pctWidth>0</wp14:pctWidth>
          </wp14:sizeRelH>
          <wp14:sizeRelV relativeFrom="margin">
            <wp14:pctHeight>0</wp14:pctHeight>
          </wp14:sizeRelV>
        </wp:anchor>
      </w:drawing>
    </w:r>
    <w:r w:rsidR="002A611C">
      <w:rPr>
        <w:noProof/>
      </w:rPr>
      <w:drawing>
        <wp:inline distT="0" distB="0" distL="0" distR="0" wp14:anchorId="0619B3D3" wp14:editId="23146BDD">
          <wp:extent cx="1341120" cy="6604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660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A4554"/>
    <w:multiLevelType w:val="hybridMultilevel"/>
    <w:tmpl w:val="DCC409A6"/>
    <w:lvl w:ilvl="0" w:tplc="1B666E30">
      <w:start w:val="1"/>
      <w:numFmt w:val="lowerLetter"/>
      <w:lvlText w:val="%1"/>
      <w:lvlJc w:val="left"/>
      <w:pPr>
        <w:ind w:left="1197" w:hanging="360"/>
      </w:pPr>
      <w:rPr>
        <w:rFonts w:ascii="Arial" w:eastAsia="Arial" w:hAnsi="Arial" w:cs="Arial"/>
        <w:b/>
        <w:bCs/>
        <w:i w:val="0"/>
        <w:strike w:val="0"/>
        <w:dstrike w:val="0"/>
        <w:color w:val="333333"/>
        <w:sz w:val="28"/>
        <w:szCs w:val="28"/>
        <w:u w:val="none" w:color="000000"/>
        <w:bdr w:val="none" w:sz="0" w:space="0" w:color="auto"/>
        <w:shd w:val="clear" w:color="auto" w:fill="auto"/>
        <w:vertAlign w:val="baseline"/>
      </w:rPr>
    </w:lvl>
    <w:lvl w:ilvl="1" w:tplc="08090019" w:tentative="1">
      <w:start w:val="1"/>
      <w:numFmt w:val="lowerLetter"/>
      <w:lvlText w:val="%2."/>
      <w:lvlJc w:val="left"/>
      <w:pPr>
        <w:ind w:left="1917" w:hanging="360"/>
      </w:pPr>
    </w:lvl>
    <w:lvl w:ilvl="2" w:tplc="0809001B">
      <w:start w:val="1"/>
      <w:numFmt w:val="lowerRoman"/>
      <w:lvlText w:val="%3."/>
      <w:lvlJc w:val="right"/>
      <w:pPr>
        <w:ind w:left="2637" w:hanging="180"/>
      </w:pPr>
    </w:lvl>
    <w:lvl w:ilvl="3" w:tplc="0809000F" w:tentative="1">
      <w:start w:val="1"/>
      <w:numFmt w:val="decimal"/>
      <w:lvlText w:val="%4."/>
      <w:lvlJc w:val="left"/>
      <w:pPr>
        <w:ind w:left="3357" w:hanging="360"/>
      </w:pPr>
    </w:lvl>
    <w:lvl w:ilvl="4" w:tplc="08090019" w:tentative="1">
      <w:start w:val="1"/>
      <w:numFmt w:val="lowerLetter"/>
      <w:lvlText w:val="%5."/>
      <w:lvlJc w:val="left"/>
      <w:pPr>
        <w:ind w:left="4077" w:hanging="360"/>
      </w:pPr>
    </w:lvl>
    <w:lvl w:ilvl="5" w:tplc="0809001B" w:tentative="1">
      <w:start w:val="1"/>
      <w:numFmt w:val="lowerRoman"/>
      <w:lvlText w:val="%6."/>
      <w:lvlJc w:val="right"/>
      <w:pPr>
        <w:ind w:left="4797" w:hanging="180"/>
      </w:pPr>
    </w:lvl>
    <w:lvl w:ilvl="6" w:tplc="0809000F" w:tentative="1">
      <w:start w:val="1"/>
      <w:numFmt w:val="decimal"/>
      <w:lvlText w:val="%7."/>
      <w:lvlJc w:val="left"/>
      <w:pPr>
        <w:ind w:left="5517" w:hanging="360"/>
      </w:pPr>
    </w:lvl>
    <w:lvl w:ilvl="7" w:tplc="08090019" w:tentative="1">
      <w:start w:val="1"/>
      <w:numFmt w:val="lowerLetter"/>
      <w:lvlText w:val="%8."/>
      <w:lvlJc w:val="left"/>
      <w:pPr>
        <w:ind w:left="6237" w:hanging="360"/>
      </w:pPr>
    </w:lvl>
    <w:lvl w:ilvl="8" w:tplc="0809001B" w:tentative="1">
      <w:start w:val="1"/>
      <w:numFmt w:val="lowerRoman"/>
      <w:lvlText w:val="%9."/>
      <w:lvlJc w:val="right"/>
      <w:pPr>
        <w:ind w:left="6957" w:hanging="180"/>
      </w:pPr>
    </w:lvl>
  </w:abstractNum>
  <w:abstractNum w:abstractNumId="1" w15:restartNumberingAfterBreak="0">
    <w:nsid w:val="3E8115A2"/>
    <w:multiLevelType w:val="hybridMultilevel"/>
    <w:tmpl w:val="E16A644A"/>
    <w:lvl w:ilvl="0" w:tplc="F56A8474">
      <w:start w:val="1"/>
      <w:numFmt w:val="decimal"/>
      <w:lvlText w:val="%1."/>
      <w:lvlJc w:val="left"/>
      <w:pPr>
        <w:ind w:left="1197" w:hanging="360"/>
      </w:pPr>
      <w:rPr>
        <w:rFonts w:ascii="Arial" w:eastAsia="Arial" w:hAnsi="Arial" w:cs="Arial" w:hint="default"/>
        <w:color w:val="333333"/>
        <w:sz w:val="28"/>
      </w:rPr>
    </w:lvl>
    <w:lvl w:ilvl="1" w:tplc="08090019" w:tentative="1">
      <w:start w:val="1"/>
      <w:numFmt w:val="lowerLetter"/>
      <w:lvlText w:val="%2."/>
      <w:lvlJc w:val="left"/>
      <w:pPr>
        <w:ind w:left="1917" w:hanging="360"/>
      </w:pPr>
    </w:lvl>
    <w:lvl w:ilvl="2" w:tplc="0809001B" w:tentative="1">
      <w:start w:val="1"/>
      <w:numFmt w:val="lowerRoman"/>
      <w:lvlText w:val="%3."/>
      <w:lvlJc w:val="right"/>
      <w:pPr>
        <w:ind w:left="2637" w:hanging="180"/>
      </w:pPr>
    </w:lvl>
    <w:lvl w:ilvl="3" w:tplc="0809000F" w:tentative="1">
      <w:start w:val="1"/>
      <w:numFmt w:val="decimal"/>
      <w:lvlText w:val="%4."/>
      <w:lvlJc w:val="left"/>
      <w:pPr>
        <w:ind w:left="3357" w:hanging="360"/>
      </w:pPr>
    </w:lvl>
    <w:lvl w:ilvl="4" w:tplc="08090019" w:tentative="1">
      <w:start w:val="1"/>
      <w:numFmt w:val="lowerLetter"/>
      <w:lvlText w:val="%5."/>
      <w:lvlJc w:val="left"/>
      <w:pPr>
        <w:ind w:left="4077" w:hanging="360"/>
      </w:pPr>
    </w:lvl>
    <w:lvl w:ilvl="5" w:tplc="0809001B" w:tentative="1">
      <w:start w:val="1"/>
      <w:numFmt w:val="lowerRoman"/>
      <w:lvlText w:val="%6."/>
      <w:lvlJc w:val="right"/>
      <w:pPr>
        <w:ind w:left="4797" w:hanging="180"/>
      </w:pPr>
    </w:lvl>
    <w:lvl w:ilvl="6" w:tplc="0809000F" w:tentative="1">
      <w:start w:val="1"/>
      <w:numFmt w:val="decimal"/>
      <w:lvlText w:val="%7."/>
      <w:lvlJc w:val="left"/>
      <w:pPr>
        <w:ind w:left="5517" w:hanging="360"/>
      </w:pPr>
    </w:lvl>
    <w:lvl w:ilvl="7" w:tplc="08090019" w:tentative="1">
      <w:start w:val="1"/>
      <w:numFmt w:val="lowerLetter"/>
      <w:lvlText w:val="%8."/>
      <w:lvlJc w:val="left"/>
      <w:pPr>
        <w:ind w:left="6237" w:hanging="360"/>
      </w:pPr>
    </w:lvl>
    <w:lvl w:ilvl="8" w:tplc="0809001B" w:tentative="1">
      <w:start w:val="1"/>
      <w:numFmt w:val="lowerRoman"/>
      <w:lvlText w:val="%9."/>
      <w:lvlJc w:val="right"/>
      <w:pPr>
        <w:ind w:left="6957" w:hanging="180"/>
      </w:pPr>
    </w:lvl>
  </w:abstractNum>
  <w:abstractNum w:abstractNumId="2" w15:restartNumberingAfterBreak="0">
    <w:nsid w:val="4F1F22AE"/>
    <w:multiLevelType w:val="hybridMultilevel"/>
    <w:tmpl w:val="822C3562"/>
    <w:lvl w:ilvl="0" w:tplc="16DC3C52">
      <w:start w:val="1"/>
      <w:numFmt w:val="decimal"/>
      <w:lvlText w:val="%1."/>
      <w:lvlJc w:val="left"/>
      <w:pPr>
        <w:ind w:left="1197" w:hanging="360"/>
      </w:pPr>
      <w:rPr>
        <w:rFonts w:ascii="Arial" w:eastAsia="Arial" w:hAnsi="Arial" w:cs="Arial" w:hint="default"/>
        <w:color w:val="333333"/>
        <w:sz w:val="28"/>
      </w:rPr>
    </w:lvl>
    <w:lvl w:ilvl="1" w:tplc="08090019" w:tentative="1">
      <w:start w:val="1"/>
      <w:numFmt w:val="lowerLetter"/>
      <w:lvlText w:val="%2."/>
      <w:lvlJc w:val="left"/>
      <w:pPr>
        <w:ind w:left="1917" w:hanging="360"/>
      </w:pPr>
    </w:lvl>
    <w:lvl w:ilvl="2" w:tplc="0809001B" w:tentative="1">
      <w:start w:val="1"/>
      <w:numFmt w:val="lowerRoman"/>
      <w:lvlText w:val="%3."/>
      <w:lvlJc w:val="right"/>
      <w:pPr>
        <w:ind w:left="2637" w:hanging="180"/>
      </w:pPr>
    </w:lvl>
    <w:lvl w:ilvl="3" w:tplc="0809000F" w:tentative="1">
      <w:start w:val="1"/>
      <w:numFmt w:val="decimal"/>
      <w:lvlText w:val="%4."/>
      <w:lvlJc w:val="left"/>
      <w:pPr>
        <w:ind w:left="3357" w:hanging="360"/>
      </w:pPr>
    </w:lvl>
    <w:lvl w:ilvl="4" w:tplc="08090019" w:tentative="1">
      <w:start w:val="1"/>
      <w:numFmt w:val="lowerLetter"/>
      <w:lvlText w:val="%5."/>
      <w:lvlJc w:val="left"/>
      <w:pPr>
        <w:ind w:left="4077" w:hanging="360"/>
      </w:pPr>
    </w:lvl>
    <w:lvl w:ilvl="5" w:tplc="0809001B" w:tentative="1">
      <w:start w:val="1"/>
      <w:numFmt w:val="lowerRoman"/>
      <w:lvlText w:val="%6."/>
      <w:lvlJc w:val="right"/>
      <w:pPr>
        <w:ind w:left="4797" w:hanging="180"/>
      </w:pPr>
    </w:lvl>
    <w:lvl w:ilvl="6" w:tplc="0809000F" w:tentative="1">
      <w:start w:val="1"/>
      <w:numFmt w:val="decimal"/>
      <w:lvlText w:val="%7."/>
      <w:lvlJc w:val="left"/>
      <w:pPr>
        <w:ind w:left="5517" w:hanging="360"/>
      </w:pPr>
    </w:lvl>
    <w:lvl w:ilvl="7" w:tplc="08090019" w:tentative="1">
      <w:start w:val="1"/>
      <w:numFmt w:val="lowerLetter"/>
      <w:lvlText w:val="%8."/>
      <w:lvlJc w:val="left"/>
      <w:pPr>
        <w:ind w:left="6237" w:hanging="360"/>
      </w:pPr>
    </w:lvl>
    <w:lvl w:ilvl="8" w:tplc="0809001B" w:tentative="1">
      <w:start w:val="1"/>
      <w:numFmt w:val="lowerRoman"/>
      <w:lvlText w:val="%9."/>
      <w:lvlJc w:val="right"/>
      <w:pPr>
        <w:ind w:left="6957" w:hanging="180"/>
      </w:pPr>
    </w:lvl>
  </w:abstractNum>
  <w:abstractNum w:abstractNumId="3" w15:restartNumberingAfterBreak="0">
    <w:nsid w:val="77B12021"/>
    <w:multiLevelType w:val="hybridMultilevel"/>
    <w:tmpl w:val="925AEB02"/>
    <w:lvl w:ilvl="0" w:tplc="6678656A">
      <w:start w:val="1"/>
      <w:numFmt w:val="upperLetter"/>
      <w:lvlText w:val="%1."/>
      <w:lvlJc w:val="left"/>
      <w:pPr>
        <w:ind w:left="1572"/>
      </w:pPr>
      <w:rPr>
        <w:rFonts w:ascii="Arial" w:eastAsia="Arial" w:hAnsi="Arial" w:cs="Arial"/>
        <w:b/>
        <w:bCs/>
        <w:i w:val="0"/>
        <w:strike w:val="0"/>
        <w:dstrike w:val="0"/>
        <w:color w:val="333333"/>
        <w:sz w:val="28"/>
        <w:szCs w:val="28"/>
        <w:u w:val="none" w:color="000000"/>
        <w:bdr w:val="none" w:sz="0" w:space="0" w:color="auto"/>
        <w:shd w:val="clear" w:color="auto" w:fill="auto"/>
        <w:vertAlign w:val="baseline"/>
      </w:rPr>
    </w:lvl>
    <w:lvl w:ilvl="1" w:tplc="1B666E30">
      <w:start w:val="1"/>
      <w:numFmt w:val="lowerLetter"/>
      <w:lvlText w:val="%2"/>
      <w:lvlJc w:val="left"/>
      <w:pPr>
        <w:ind w:left="1440"/>
      </w:pPr>
      <w:rPr>
        <w:rFonts w:ascii="Arial" w:eastAsia="Arial" w:hAnsi="Arial" w:cs="Arial"/>
        <w:b/>
        <w:bCs/>
        <w:i w:val="0"/>
        <w:strike w:val="0"/>
        <w:dstrike w:val="0"/>
        <w:color w:val="333333"/>
        <w:sz w:val="28"/>
        <w:szCs w:val="28"/>
        <w:u w:val="none" w:color="000000"/>
        <w:bdr w:val="none" w:sz="0" w:space="0" w:color="auto"/>
        <w:shd w:val="clear" w:color="auto" w:fill="auto"/>
        <w:vertAlign w:val="baseline"/>
      </w:rPr>
    </w:lvl>
    <w:lvl w:ilvl="2" w:tplc="9C9EE4E2">
      <w:start w:val="1"/>
      <w:numFmt w:val="lowerRoman"/>
      <w:lvlText w:val="%3"/>
      <w:lvlJc w:val="left"/>
      <w:pPr>
        <w:ind w:left="2160"/>
      </w:pPr>
      <w:rPr>
        <w:rFonts w:ascii="Arial" w:eastAsia="Arial" w:hAnsi="Arial" w:cs="Arial"/>
        <w:b/>
        <w:bCs/>
        <w:i w:val="0"/>
        <w:strike w:val="0"/>
        <w:dstrike w:val="0"/>
        <w:color w:val="333333"/>
        <w:sz w:val="28"/>
        <w:szCs w:val="28"/>
        <w:u w:val="none" w:color="000000"/>
        <w:bdr w:val="none" w:sz="0" w:space="0" w:color="auto"/>
        <w:shd w:val="clear" w:color="auto" w:fill="auto"/>
        <w:vertAlign w:val="baseline"/>
      </w:rPr>
    </w:lvl>
    <w:lvl w:ilvl="3" w:tplc="3EF6C076">
      <w:start w:val="1"/>
      <w:numFmt w:val="decimal"/>
      <w:lvlText w:val="%4"/>
      <w:lvlJc w:val="left"/>
      <w:pPr>
        <w:ind w:left="2880"/>
      </w:pPr>
      <w:rPr>
        <w:rFonts w:ascii="Arial" w:eastAsia="Arial" w:hAnsi="Arial" w:cs="Arial"/>
        <w:b/>
        <w:bCs/>
        <w:i w:val="0"/>
        <w:strike w:val="0"/>
        <w:dstrike w:val="0"/>
        <w:color w:val="333333"/>
        <w:sz w:val="28"/>
        <w:szCs w:val="28"/>
        <w:u w:val="none" w:color="000000"/>
        <w:bdr w:val="none" w:sz="0" w:space="0" w:color="auto"/>
        <w:shd w:val="clear" w:color="auto" w:fill="auto"/>
        <w:vertAlign w:val="baseline"/>
      </w:rPr>
    </w:lvl>
    <w:lvl w:ilvl="4" w:tplc="12E08702">
      <w:start w:val="1"/>
      <w:numFmt w:val="lowerLetter"/>
      <w:lvlText w:val="%5"/>
      <w:lvlJc w:val="left"/>
      <w:pPr>
        <w:ind w:left="3600"/>
      </w:pPr>
      <w:rPr>
        <w:rFonts w:ascii="Arial" w:eastAsia="Arial" w:hAnsi="Arial" w:cs="Arial"/>
        <w:b/>
        <w:bCs/>
        <w:i w:val="0"/>
        <w:strike w:val="0"/>
        <w:dstrike w:val="0"/>
        <w:color w:val="333333"/>
        <w:sz w:val="28"/>
        <w:szCs w:val="28"/>
        <w:u w:val="none" w:color="000000"/>
        <w:bdr w:val="none" w:sz="0" w:space="0" w:color="auto"/>
        <w:shd w:val="clear" w:color="auto" w:fill="auto"/>
        <w:vertAlign w:val="baseline"/>
      </w:rPr>
    </w:lvl>
    <w:lvl w:ilvl="5" w:tplc="C5F0378C">
      <w:start w:val="1"/>
      <w:numFmt w:val="lowerRoman"/>
      <w:lvlText w:val="%6"/>
      <w:lvlJc w:val="left"/>
      <w:pPr>
        <w:ind w:left="4320"/>
      </w:pPr>
      <w:rPr>
        <w:rFonts w:ascii="Arial" w:eastAsia="Arial" w:hAnsi="Arial" w:cs="Arial"/>
        <w:b/>
        <w:bCs/>
        <w:i w:val="0"/>
        <w:strike w:val="0"/>
        <w:dstrike w:val="0"/>
        <w:color w:val="333333"/>
        <w:sz w:val="28"/>
        <w:szCs w:val="28"/>
        <w:u w:val="none" w:color="000000"/>
        <w:bdr w:val="none" w:sz="0" w:space="0" w:color="auto"/>
        <w:shd w:val="clear" w:color="auto" w:fill="auto"/>
        <w:vertAlign w:val="baseline"/>
      </w:rPr>
    </w:lvl>
    <w:lvl w:ilvl="6" w:tplc="8514CE12">
      <w:start w:val="1"/>
      <w:numFmt w:val="decimal"/>
      <w:lvlText w:val="%7"/>
      <w:lvlJc w:val="left"/>
      <w:pPr>
        <w:ind w:left="5040"/>
      </w:pPr>
      <w:rPr>
        <w:rFonts w:ascii="Arial" w:eastAsia="Arial" w:hAnsi="Arial" w:cs="Arial"/>
        <w:b/>
        <w:bCs/>
        <w:i w:val="0"/>
        <w:strike w:val="0"/>
        <w:dstrike w:val="0"/>
        <w:color w:val="333333"/>
        <w:sz w:val="28"/>
        <w:szCs w:val="28"/>
        <w:u w:val="none" w:color="000000"/>
        <w:bdr w:val="none" w:sz="0" w:space="0" w:color="auto"/>
        <w:shd w:val="clear" w:color="auto" w:fill="auto"/>
        <w:vertAlign w:val="baseline"/>
      </w:rPr>
    </w:lvl>
    <w:lvl w:ilvl="7" w:tplc="40C40EE2">
      <w:start w:val="1"/>
      <w:numFmt w:val="lowerLetter"/>
      <w:lvlText w:val="%8"/>
      <w:lvlJc w:val="left"/>
      <w:pPr>
        <w:ind w:left="5760"/>
      </w:pPr>
      <w:rPr>
        <w:rFonts w:ascii="Arial" w:eastAsia="Arial" w:hAnsi="Arial" w:cs="Arial"/>
        <w:b/>
        <w:bCs/>
        <w:i w:val="0"/>
        <w:strike w:val="0"/>
        <w:dstrike w:val="0"/>
        <w:color w:val="333333"/>
        <w:sz w:val="28"/>
        <w:szCs w:val="28"/>
        <w:u w:val="none" w:color="000000"/>
        <w:bdr w:val="none" w:sz="0" w:space="0" w:color="auto"/>
        <w:shd w:val="clear" w:color="auto" w:fill="auto"/>
        <w:vertAlign w:val="baseline"/>
      </w:rPr>
    </w:lvl>
    <w:lvl w:ilvl="8" w:tplc="780862F0">
      <w:start w:val="1"/>
      <w:numFmt w:val="lowerRoman"/>
      <w:lvlText w:val="%9"/>
      <w:lvlJc w:val="left"/>
      <w:pPr>
        <w:ind w:left="6480"/>
      </w:pPr>
      <w:rPr>
        <w:rFonts w:ascii="Arial" w:eastAsia="Arial" w:hAnsi="Arial" w:cs="Arial"/>
        <w:b/>
        <w:bCs/>
        <w:i w:val="0"/>
        <w:strike w:val="0"/>
        <w:dstrike w:val="0"/>
        <w:color w:val="333333"/>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0B"/>
    <w:rsid w:val="00013D2B"/>
    <w:rsid w:val="00152ADD"/>
    <w:rsid w:val="001830A6"/>
    <w:rsid w:val="00210CEF"/>
    <w:rsid w:val="002A0C3A"/>
    <w:rsid w:val="002A611C"/>
    <w:rsid w:val="002F7E5D"/>
    <w:rsid w:val="00343EF6"/>
    <w:rsid w:val="003E18A1"/>
    <w:rsid w:val="004D5AE0"/>
    <w:rsid w:val="0052150B"/>
    <w:rsid w:val="005D3251"/>
    <w:rsid w:val="005E5304"/>
    <w:rsid w:val="00863E0C"/>
    <w:rsid w:val="0090433D"/>
    <w:rsid w:val="009510DF"/>
    <w:rsid w:val="009826E1"/>
    <w:rsid w:val="009D6E30"/>
    <w:rsid w:val="009F1A12"/>
    <w:rsid w:val="009F46F1"/>
    <w:rsid w:val="00A15B8D"/>
    <w:rsid w:val="00A22E87"/>
    <w:rsid w:val="00AB05C6"/>
    <w:rsid w:val="00AB5085"/>
    <w:rsid w:val="00AD2CED"/>
    <w:rsid w:val="00B418C7"/>
    <w:rsid w:val="00B95CD4"/>
    <w:rsid w:val="00C75A33"/>
    <w:rsid w:val="00CC51C6"/>
    <w:rsid w:val="00DA4240"/>
    <w:rsid w:val="00E22B23"/>
    <w:rsid w:val="00E527BB"/>
    <w:rsid w:val="00EA4C93"/>
    <w:rsid w:val="00F4335D"/>
    <w:rsid w:val="00F55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9F9D3"/>
  <w15:docId w15:val="{2BA20F5F-916E-4A71-8060-F22C2940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line="249" w:lineRule="auto"/>
      <w:ind w:left="543"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line="254" w:lineRule="auto"/>
      <w:ind w:left="852"/>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B5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085"/>
    <w:rPr>
      <w:rFonts w:ascii="Segoe UI" w:eastAsia="Calibri" w:hAnsi="Segoe UI" w:cs="Segoe UI"/>
      <w:color w:val="000000"/>
      <w:sz w:val="18"/>
      <w:szCs w:val="18"/>
    </w:rPr>
  </w:style>
  <w:style w:type="character" w:styleId="Hyperlink">
    <w:name w:val="Hyperlink"/>
    <w:basedOn w:val="DefaultParagraphFont"/>
    <w:uiPriority w:val="99"/>
    <w:unhideWhenUsed/>
    <w:rsid w:val="009826E1"/>
    <w:rPr>
      <w:color w:val="0000FF"/>
      <w:u w:val="single"/>
    </w:rPr>
  </w:style>
  <w:style w:type="character" w:styleId="CommentReference">
    <w:name w:val="annotation reference"/>
    <w:basedOn w:val="DefaultParagraphFont"/>
    <w:uiPriority w:val="99"/>
    <w:semiHidden/>
    <w:unhideWhenUsed/>
    <w:rsid w:val="009826E1"/>
    <w:rPr>
      <w:sz w:val="16"/>
      <w:szCs w:val="16"/>
    </w:rPr>
  </w:style>
  <w:style w:type="paragraph" w:styleId="CommentText">
    <w:name w:val="annotation text"/>
    <w:basedOn w:val="Normal"/>
    <w:link w:val="CommentTextChar"/>
    <w:uiPriority w:val="99"/>
    <w:semiHidden/>
    <w:unhideWhenUsed/>
    <w:rsid w:val="009826E1"/>
    <w:pPr>
      <w:spacing w:line="240" w:lineRule="auto"/>
    </w:pPr>
    <w:rPr>
      <w:sz w:val="20"/>
      <w:szCs w:val="20"/>
    </w:rPr>
  </w:style>
  <w:style w:type="character" w:customStyle="1" w:styleId="CommentTextChar">
    <w:name w:val="Comment Text Char"/>
    <w:basedOn w:val="DefaultParagraphFont"/>
    <w:link w:val="CommentText"/>
    <w:uiPriority w:val="99"/>
    <w:semiHidden/>
    <w:rsid w:val="009826E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826E1"/>
    <w:rPr>
      <w:b/>
      <w:bCs/>
    </w:rPr>
  </w:style>
  <w:style w:type="character" w:customStyle="1" w:styleId="CommentSubjectChar">
    <w:name w:val="Comment Subject Char"/>
    <w:basedOn w:val="CommentTextChar"/>
    <w:link w:val="CommentSubject"/>
    <w:uiPriority w:val="99"/>
    <w:semiHidden/>
    <w:rsid w:val="009826E1"/>
    <w:rPr>
      <w:rFonts w:ascii="Calibri" w:eastAsia="Calibri" w:hAnsi="Calibri" w:cs="Calibri"/>
      <w:b/>
      <w:bCs/>
      <w:color w:val="000000"/>
      <w:sz w:val="20"/>
      <w:szCs w:val="20"/>
    </w:rPr>
  </w:style>
  <w:style w:type="paragraph" w:styleId="Header">
    <w:name w:val="header"/>
    <w:basedOn w:val="Normal"/>
    <w:link w:val="HeaderChar"/>
    <w:uiPriority w:val="99"/>
    <w:unhideWhenUsed/>
    <w:rsid w:val="00982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6E1"/>
    <w:rPr>
      <w:rFonts w:ascii="Calibri" w:eastAsia="Calibri" w:hAnsi="Calibri" w:cs="Calibri"/>
      <w:color w:val="000000"/>
    </w:rPr>
  </w:style>
  <w:style w:type="paragraph" w:styleId="ListParagraph">
    <w:name w:val="List Paragraph"/>
    <w:basedOn w:val="Normal"/>
    <w:uiPriority w:val="34"/>
    <w:qFormat/>
    <w:rsid w:val="00152ADD"/>
    <w:pPr>
      <w:ind w:left="720"/>
      <w:contextualSpacing/>
    </w:pPr>
  </w:style>
  <w:style w:type="paragraph" w:styleId="Footer">
    <w:name w:val="footer"/>
    <w:basedOn w:val="Normal"/>
    <w:link w:val="FooterChar"/>
    <w:uiPriority w:val="99"/>
    <w:unhideWhenUsed/>
    <w:rsid w:val="00951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0DF"/>
    <w:rPr>
      <w:rFonts w:ascii="Calibri" w:eastAsia="Calibri" w:hAnsi="Calibri" w:cs="Calibri"/>
      <w:color w:val="000000"/>
    </w:rPr>
  </w:style>
  <w:style w:type="character" w:styleId="UnresolvedMention">
    <w:name w:val="Unresolved Mention"/>
    <w:basedOn w:val="DefaultParagraphFont"/>
    <w:uiPriority w:val="99"/>
    <w:semiHidden/>
    <w:unhideWhenUsed/>
    <w:rsid w:val="001830A6"/>
    <w:rPr>
      <w:color w:val="605E5C"/>
      <w:shd w:val="clear" w:color="auto" w:fill="E1DFDD"/>
    </w:rPr>
  </w:style>
  <w:style w:type="character" w:styleId="FollowedHyperlink">
    <w:name w:val="FollowedHyperlink"/>
    <w:basedOn w:val="DefaultParagraphFont"/>
    <w:uiPriority w:val="99"/>
    <w:semiHidden/>
    <w:unhideWhenUsed/>
    <w:rsid w:val="002A0C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yresearchproject.org.uk/"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niscc.info/our-research-public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wevidproposal@hscni.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AA2BA-5C5E-4B1F-A828-5FCCE76D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PREPARING A RESEARCH PROPOSAL</vt:lpstr>
    </vt:vector>
  </TitlesOfParts>
  <Company>Belfast H&amp;SC Trust</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A RESEARCH PROPOSAL</dc:title>
  <dc:subject/>
  <dc:creator>Catherine Neill</dc:creator>
  <cp:keywords/>
  <cp:lastModifiedBy>Anne McGlade (NISCC)</cp:lastModifiedBy>
  <cp:revision>3</cp:revision>
  <dcterms:created xsi:type="dcterms:W3CDTF">2024-03-04T13:35:00Z</dcterms:created>
  <dcterms:modified xsi:type="dcterms:W3CDTF">2024-12-17T13:13:00Z</dcterms:modified>
</cp:coreProperties>
</file>