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1CD98" w14:textId="77777777" w:rsidR="008C530C" w:rsidRDefault="008C530C" w:rsidP="006A2A96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0BEA155A" w14:textId="4E40F2DC" w:rsidR="004B6B9A" w:rsidRDefault="004D70AA" w:rsidP="006A2A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STAFF </w:t>
      </w:r>
      <w:r w:rsidR="00643F4A" w:rsidRPr="00643F4A">
        <w:rPr>
          <w:b/>
          <w:sz w:val="28"/>
          <w:szCs w:val="28"/>
          <w:u w:val="single"/>
        </w:rPr>
        <w:t xml:space="preserve">REGISTER OF GIFTS AND HOSPITALITY </w:t>
      </w:r>
      <w:r w:rsidR="00B54CF9">
        <w:rPr>
          <w:b/>
          <w:sz w:val="28"/>
          <w:szCs w:val="28"/>
          <w:u w:val="single"/>
        </w:rPr>
        <w:t>April</w:t>
      </w:r>
      <w:r w:rsidR="007A53F9">
        <w:rPr>
          <w:b/>
          <w:sz w:val="28"/>
          <w:szCs w:val="28"/>
          <w:u w:val="single"/>
        </w:rPr>
        <w:t xml:space="preserve"> </w:t>
      </w:r>
      <w:r w:rsidR="00BC0BFC">
        <w:rPr>
          <w:b/>
          <w:sz w:val="28"/>
          <w:szCs w:val="28"/>
          <w:u w:val="single"/>
        </w:rPr>
        <w:t>202</w:t>
      </w:r>
      <w:r w:rsidR="008C530C">
        <w:rPr>
          <w:b/>
          <w:sz w:val="28"/>
          <w:szCs w:val="28"/>
          <w:u w:val="single"/>
        </w:rPr>
        <w:t>4</w:t>
      </w:r>
      <w:r w:rsidR="006A2A96">
        <w:rPr>
          <w:b/>
          <w:sz w:val="28"/>
          <w:szCs w:val="28"/>
          <w:u w:val="single"/>
        </w:rPr>
        <w:t>- March 202</w:t>
      </w:r>
      <w:r w:rsidR="008C530C">
        <w:rPr>
          <w:b/>
          <w:sz w:val="28"/>
          <w:szCs w:val="28"/>
          <w:u w:val="single"/>
        </w:rPr>
        <w:t>5</w:t>
      </w:r>
    </w:p>
    <w:tbl>
      <w:tblPr>
        <w:tblStyle w:val="TableGrid"/>
        <w:tblW w:w="4979" w:type="pct"/>
        <w:tblLook w:val="04A0" w:firstRow="1" w:lastRow="0" w:firstColumn="1" w:lastColumn="0" w:noHBand="0" w:noVBand="1"/>
      </w:tblPr>
      <w:tblGrid>
        <w:gridCol w:w="1238"/>
        <w:gridCol w:w="1318"/>
        <w:gridCol w:w="1643"/>
        <w:gridCol w:w="1282"/>
        <w:gridCol w:w="1349"/>
        <w:gridCol w:w="1323"/>
        <w:gridCol w:w="1230"/>
        <w:gridCol w:w="1029"/>
        <w:gridCol w:w="2484"/>
      </w:tblGrid>
      <w:tr w:rsidR="00166B9F" w:rsidRPr="00643F4A" w14:paraId="4166E092" w14:textId="77777777" w:rsidTr="006E17FC">
        <w:tc>
          <w:tcPr>
            <w:tcW w:w="480" w:type="pct"/>
            <w:shd w:val="clear" w:color="auto" w:fill="D9D9D9" w:themeFill="background1" w:themeFillShade="D9"/>
          </w:tcPr>
          <w:p w14:paraId="3E8C83C3" w14:textId="0E3F8AE2" w:rsidR="008C530C" w:rsidRPr="00166B9F" w:rsidRDefault="008C530C" w:rsidP="00643F4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6B9F">
              <w:rPr>
                <w:rFonts w:ascii="Arial" w:hAnsi="Arial" w:cs="Arial"/>
                <w:b/>
                <w:sz w:val="20"/>
                <w:szCs w:val="20"/>
              </w:rPr>
              <w:t>Date of Event or Gift Offered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0868ACF" w14:textId="77777777" w:rsidR="008C530C" w:rsidRPr="00166B9F" w:rsidRDefault="008C530C" w:rsidP="00643F4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6B9F">
              <w:rPr>
                <w:rFonts w:ascii="Arial" w:hAnsi="Arial" w:cs="Arial"/>
                <w:b/>
                <w:sz w:val="20"/>
                <w:szCs w:val="20"/>
              </w:rPr>
              <w:t>Offered To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14:paraId="2AB051C7" w14:textId="77777777" w:rsidR="008C530C" w:rsidRPr="00166B9F" w:rsidRDefault="008C530C" w:rsidP="00643F4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6B9F">
              <w:rPr>
                <w:rFonts w:ascii="Arial" w:hAnsi="Arial" w:cs="Arial"/>
                <w:b/>
                <w:sz w:val="20"/>
                <w:szCs w:val="20"/>
              </w:rPr>
              <w:t xml:space="preserve">Ultimate Recipient </w:t>
            </w:r>
          </w:p>
          <w:p w14:paraId="7B2119CB" w14:textId="4ED2500A" w:rsidR="008C530C" w:rsidRPr="00166B9F" w:rsidRDefault="008C530C" w:rsidP="00643F4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6B9F">
              <w:rPr>
                <w:rFonts w:ascii="Arial" w:hAnsi="Arial" w:cs="Arial"/>
                <w:b/>
                <w:sz w:val="20"/>
                <w:szCs w:val="20"/>
              </w:rPr>
              <w:t>(if different)</w:t>
            </w:r>
          </w:p>
        </w:tc>
        <w:tc>
          <w:tcPr>
            <w:tcW w:w="497" w:type="pct"/>
            <w:shd w:val="clear" w:color="auto" w:fill="D9D9D9" w:themeFill="background1" w:themeFillShade="D9"/>
          </w:tcPr>
          <w:p w14:paraId="5AC14457" w14:textId="77777777" w:rsidR="008C530C" w:rsidRPr="00166B9F" w:rsidRDefault="008C530C" w:rsidP="00643F4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6B9F">
              <w:rPr>
                <w:rFonts w:ascii="Arial" w:hAnsi="Arial" w:cs="Arial"/>
                <w:b/>
                <w:sz w:val="20"/>
                <w:szCs w:val="20"/>
              </w:rPr>
              <w:t>Offered From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1CC0FB25" w14:textId="77777777" w:rsidR="008C530C" w:rsidRPr="00166B9F" w:rsidRDefault="008C530C" w:rsidP="00643F4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6B9F">
              <w:rPr>
                <w:rFonts w:ascii="Arial" w:hAnsi="Arial" w:cs="Arial"/>
                <w:b/>
                <w:sz w:val="20"/>
                <w:szCs w:val="20"/>
              </w:rPr>
              <w:t>Description of Offer</w:t>
            </w:r>
          </w:p>
        </w:tc>
        <w:tc>
          <w:tcPr>
            <w:tcW w:w="513" w:type="pct"/>
            <w:shd w:val="clear" w:color="auto" w:fill="D9D9D9" w:themeFill="background1" w:themeFillShade="D9"/>
          </w:tcPr>
          <w:p w14:paraId="1BD23FF8" w14:textId="77777777" w:rsidR="008C530C" w:rsidRPr="00166B9F" w:rsidRDefault="008C530C" w:rsidP="00643F4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6B9F">
              <w:rPr>
                <w:rFonts w:ascii="Arial" w:hAnsi="Arial" w:cs="Arial"/>
                <w:b/>
                <w:sz w:val="20"/>
                <w:szCs w:val="20"/>
              </w:rPr>
              <w:t>Reason for Offer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14:paraId="0FAD62AF" w14:textId="77777777" w:rsidR="008C530C" w:rsidRPr="00166B9F" w:rsidRDefault="008C530C" w:rsidP="00643F4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6B9F">
              <w:rPr>
                <w:rFonts w:ascii="Arial" w:hAnsi="Arial" w:cs="Arial"/>
                <w:b/>
                <w:sz w:val="20"/>
                <w:szCs w:val="20"/>
              </w:rPr>
              <w:t>Details of Contract (Current or Potential)</w:t>
            </w:r>
          </w:p>
        </w:tc>
        <w:tc>
          <w:tcPr>
            <w:tcW w:w="399" w:type="pct"/>
            <w:shd w:val="clear" w:color="auto" w:fill="D9D9D9" w:themeFill="background1" w:themeFillShade="D9"/>
          </w:tcPr>
          <w:p w14:paraId="4EB194A0" w14:textId="77777777" w:rsidR="008C530C" w:rsidRPr="00166B9F" w:rsidRDefault="008C530C" w:rsidP="00643F4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6B9F">
              <w:rPr>
                <w:rFonts w:ascii="Arial" w:hAnsi="Arial" w:cs="Arial"/>
                <w:b/>
                <w:sz w:val="20"/>
                <w:szCs w:val="20"/>
              </w:rPr>
              <w:t>Est./ Actual Value of Offer</w:t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14:paraId="2F387798" w14:textId="77777777" w:rsidR="008C530C" w:rsidRPr="00166B9F" w:rsidRDefault="008C530C" w:rsidP="00643F4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6B9F">
              <w:rPr>
                <w:rFonts w:ascii="Arial" w:hAnsi="Arial" w:cs="Arial"/>
                <w:b/>
                <w:sz w:val="20"/>
                <w:szCs w:val="20"/>
              </w:rPr>
              <w:t xml:space="preserve">Action Taken i.e. Accepted/ Declined/ Returned </w:t>
            </w:r>
          </w:p>
        </w:tc>
      </w:tr>
      <w:tr w:rsidR="00166B9F" w14:paraId="2DB46D9C" w14:textId="77777777" w:rsidTr="006E17FC">
        <w:tc>
          <w:tcPr>
            <w:tcW w:w="480" w:type="pct"/>
          </w:tcPr>
          <w:p w14:paraId="03BF9316" w14:textId="4E817035" w:rsidR="008C530C" w:rsidRPr="00166B9F" w:rsidRDefault="00D97A75" w:rsidP="00643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B9F">
              <w:rPr>
                <w:rFonts w:ascii="Arial" w:hAnsi="Arial" w:cs="Arial"/>
                <w:sz w:val="20"/>
                <w:szCs w:val="20"/>
              </w:rPr>
              <w:t>17/12/2024</w:t>
            </w:r>
          </w:p>
        </w:tc>
        <w:tc>
          <w:tcPr>
            <w:tcW w:w="511" w:type="pct"/>
          </w:tcPr>
          <w:p w14:paraId="3DFA0506" w14:textId="7353B45A" w:rsidR="008C530C" w:rsidRPr="00166B9F" w:rsidRDefault="00D97A75" w:rsidP="00FD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B9F">
              <w:rPr>
                <w:rFonts w:ascii="Arial" w:hAnsi="Arial" w:cs="Arial"/>
                <w:sz w:val="20"/>
                <w:szCs w:val="20"/>
              </w:rPr>
              <w:t>NISCC</w:t>
            </w:r>
          </w:p>
        </w:tc>
        <w:tc>
          <w:tcPr>
            <w:tcW w:w="637" w:type="pct"/>
          </w:tcPr>
          <w:p w14:paraId="77F1641A" w14:textId="28122A22" w:rsidR="008C530C" w:rsidRPr="00166B9F" w:rsidRDefault="00166B9F" w:rsidP="00643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NISCC Staff</w:t>
            </w:r>
          </w:p>
        </w:tc>
        <w:tc>
          <w:tcPr>
            <w:tcW w:w="497" w:type="pct"/>
          </w:tcPr>
          <w:p w14:paraId="345BAD88" w14:textId="5305F91D" w:rsidR="008C530C" w:rsidRPr="00166B9F" w:rsidRDefault="00D97A75" w:rsidP="00643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B9F">
              <w:rPr>
                <w:rFonts w:ascii="Arial" w:hAnsi="Arial" w:cs="Arial"/>
                <w:sz w:val="20"/>
                <w:szCs w:val="20"/>
              </w:rPr>
              <w:t>Scaffold Digital</w:t>
            </w:r>
          </w:p>
        </w:tc>
        <w:tc>
          <w:tcPr>
            <w:tcW w:w="523" w:type="pct"/>
          </w:tcPr>
          <w:p w14:paraId="2FA55C4E" w14:textId="18CFAC1E" w:rsidR="008C530C" w:rsidRPr="00166B9F" w:rsidRDefault="00D97A75" w:rsidP="006A2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B9F">
              <w:rPr>
                <w:rFonts w:ascii="Arial" w:hAnsi="Arial" w:cs="Arial"/>
                <w:sz w:val="20"/>
                <w:szCs w:val="20"/>
              </w:rPr>
              <w:t xml:space="preserve">Small </w:t>
            </w:r>
            <w:r w:rsidR="00166B9F" w:rsidRPr="00166B9F">
              <w:rPr>
                <w:rFonts w:ascii="Arial" w:hAnsi="Arial" w:cs="Arial"/>
                <w:sz w:val="20"/>
                <w:szCs w:val="20"/>
              </w:rPr>
              <w:t xml:space="preserve">M &amp; S </w:t>
            </w:r>
            <w:r w:rsidRPr="00166B9F">
              <w:rPr>
                <w:rFonts w:ascii="Arial" w:hAnsi="Arial" w:cs="Arial"/>
                <w:sz w:val="20"/>
                <w:szCs w:val="20"/>
              </w:rPr>
              <w:t>food hamper</w:t>
            </w:r>
          </w:p>
        </w:tc>
        <w:tc>
          <w:tcPr>
            <w:tcW w:w="513" w:type="pct"/>
          </w:tcPr>
          <w:p w14:paraId="2A8929F9" w14:textId="63271EE3" w:rsidR="008C530C" w:rsidRPr="00166B9F" w:rsidRDefault="00D97A75" w:rsidP="00643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B9F">
              <w:rPr>
                <w:rFonts w:ascii="Arial" w:hAnsi="Arial" w:cs="Arial"/>
                <w:sz w:val="20"/>
                <w:szCs w:val="20"/>
              </w:rPr>
              <w:t>Christmas gift</w:t>
            </w:r>
          </w:p>
        </w:tc>
        <w:tc>
          <w:tcPr>
            <w:tcW w:w="477" w:type="pct"/>
          </w:tcPr>
          <w:p w14:paraId="460D95AC" w14:textId="07E430DC" w:rsidR="008C530C" w:rsidRPr="00166B9F" w:rsidRDefault="00166B9F" w:rsidP="00643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66B9F">
              <w:rPr>
                <w:rFonts w:ascii="Arial" w:hAnsi="Arial" w:cs="Arial"/>
                <w:sz w:val="20"/>
                <w:szCs w:val="20"/>
              </w:rPr>
              <w:t>Current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97A75" w:rsidRPr="00166B9F">
              <w:rPr>
                <w:rFonts w:ascii="Arial" w:hAnsi="Arial" w:cs="Arial"/>
                <w:sz w:val="20"/>
                <w:szCs w:val="20"/>
              </w:rPr>
              <w:t>App</w:t>
            </w:r>
            <w:proofErr w:type="gramEnd"/>
            <w:r w:rsidR="00D97A75" w:rsidRPr="00166B9F">
              <w:rPr>
                <w:rFonts w:ascii="Arial" w:hAnsi="Arial" w:cs="Arial"/>
                <w:sz w:val="20"/>
                <w:szCs w:val="20"/>
              </w:rPr>
              <w:t xml:space="preserve"> Developer</w:t>
            </w:r>
            <w:r w:rsidRPr="00166B9F">
              <w:rPr>
                <w:rFonts w:ascii="Arial" w:hAnsi="Arial" w:cs="Arial"/>
                <w:sz w:val="20"/>
                <w:szCs w:val="20"/>
              </w:rPr>
              <w:t xml:space="preserve"> for NISCC</w:t>
            </w:r>
          </w:p>
        </w:tc>
        <w:tc>
          <w:tcPr>
            <w:tcW w:w="399" w:type="pct"/>
          </w:tcPr>
          <w:p w14:paraId="7D0C1C5B" w14:textId="2CFF8627" w:rsidR="008C530C" w:rsidRPr="00166B9F" w:rsidRDefault="00D97A75" w:rsidP="00643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B9F">
              <w:rPr>
                <w:rFonts w:ascii="Arial" w:hAnsi="Arial" w:cs="Arial"/>
                <w:sz w:val="20"/>
                <w:szCs w:val="20"/>
              </w:rPr>
              <w:t>£45</w:t>
            </w:r>
            <w:r w:rsidR="00166B9F" w:rsidRPr="00166B9F">
              <w:rPr>
                <w:rFonts w:ascii="Arial" w:hAnsi="Arial" w:cs="Arial"/>
                <w:sz w:val="20"/>
                <w:szCs w:val="20"/>
              </w:rPr>
              <w:t xml:space="preserve">                 Actual value – checked on M &amp; S website</w:t>
            </w:r>
          </w:p>
        </w:tc>
        <w:tc>
          <w:tcPr>
            <w:tcW w:w="964" w:type="pct"/>
          </w:tcPr>
          <w:p w14:paraId="02A17690" w14:textId="25519C63" w:rsidR="00166B9F" w:rsidRDefault="00166B9F" w:rsidP="00643F4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6B9F">
              <w:rPr>
                <w:rFonts w:ascii="Arial" w:hAnsi="Arial" w:cs="Arial"/>
                <w:b/>
                <w:sz w:val="20"/>
                <w:szCs w:val="20"/>
              </w:rPr>
              <w:t>ACCEPTED</w:t>
            </w:r>
          </w:p>
          <w:p w14:paraId="46E937EA" w14:textId="77777777" w:rsidR="00166B9F" w:rsidRPr="00166B9F" w:rsidRDefault="00166B9F" w:rsidP="00643F4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9459EC" w14:textId="00CAE435" w:rsidR="008C530C" w:rsidRPr="00166B9F" w:rsidRDefault="00166B9F" w:rsidP="00643F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B9F">
              <w:rPr>
                <w:rFonts w:ascii="Arial" w:hAnsi="Arial" w:cs="Arial"/>
                <w:sz w:val="20"/>
                <w:szCs w:val="20"/>
              </w:rPr>
              <w:t xml:space="preserve">Approved by Director of Registration &amp; Corporate Services for gift to be Shared with staff </w:t>
            </w:r>
            <w:r w:rsidR="00D97A75" w:rsidRPr="00166B9F">
              <w:rPr>
                <w:rFonts w:ascii="Arial" w:hAnsi="Arial" w:cs="Arial"/>
                <w:sz w:val="20"/>
                <w:szCs w:val="20"/>
              </w:rPr>
              <w:t xml:space="preserve">at Christmas </w:t>
            </w:r>
            <w:r w:rsidRPr="00166B9F">
              <w:rPr>
                <w:rFonts w:ascii="Arial" w:hAnsi="Arial" w:cs="Arial"/>
                <w:sz w:val="20"/>
                <w:szCs w:val="20"/>
              </w:rPr>
              <w:t>C</w:t>
            </w:r>
            <w:r w:rsidR="00D97A75" w:rsidRPr="00166B9F">
              <w:rPr>
                <w:rFonts w:ascii="Arial" w:hAnsi="Arial" w:cs="Arial"/>
                <w:sz w:val="20"/>
                <w:szCs w:val="20"/>
              </w:rPr>
              <w:t>harity event</w:t>
            </w:r>
          </w:p>
        </w:tc>
      </w:tr>
      <w:tr w:rsidR="00166B9F" w14:paraId="438E14FD" w14:textId="77777777" w:rsidTr="006E17FC">
        <w:tc>
          <w:tcPr>
            <w:tcW w:w="480" w:type="pct"/>
          </w:tcPr>
          <w:p w14:paraId="60BAF06B" w14:textId="214A93F4" w:rsidR="00DA18F5" w:rsidRPr="00166B9F" w:rsidRDefault="00DA18F5" w:rsidP="00DA1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B9F">
              <w:rPr>
                <w:rFonts w:ascii="Arial" w:hAnsi="Arial" w:cs="Arial"/>
                <w:sz w:val="20"/>
                <w:szCs w:val="20"/>
              </w:rPr>
              <w:t>16/05/24</w:t>
            </w:r>
          </w:p>
        </w:tc>
        <w:tc>
          <w:tcPr>
            <w:tcW w:w="511" w:type="pct"/>
          </w:tcPr>
          <w:p w14:paraId="03E29929" w14:textId="398C1537" w:rsidR="00166B9F" w:rsidRPr="00166B9F" w:rsidRDefault="00166B9F" w:rsidP="00DA1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B9F">
              <w:rPr>
                <w:rFonts w:ascii="Arial" w:hAnsi="Arial" w:cs="Arial"/>
                <w:sz w:val="20"/>
                <w:szCs w:val="20"/>
              </w:rPr>
              <w:t>Professional Advisor</w:t>
            </w:r>
            <w:r w:rsidR="00047860">
              <w:rPr>
                <w:rFonts w:ascii="Arial" w:hAnsi="Arial" w:cs="Arial"/>
                <w:sz w:val="20"/>
                <w:szCs w:val="20"/>
              </w:rPr>
              <w:t>, Mervyn Bothwell</w:t>
            </w:r>
          </w:p>
        </w:tc>
        <w:tc>
          <w:tcPr>
            <w:tcW w:w="637" w:type="pct"/>
          </w:tcPr>
          <w:p w14:paraId="4422F978" w14:textId="0B309F97" w:rsidR="00DA18F5" w:rsidRPr="00166B9F" w:rsidRDefault="00166B9F" w:rsidP="00DA1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497" w:type="pct"/>
          </w:tcPr>
          <w:p w14:paraId="2CBC39BB" w14:textId="39A5B4D4" w:rsidR="00DA18F5" w:rsidRPr="00166B9F" w:rsidRDefault="00DA18F5" w:rsidP="00DA1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B9F">
              <w:rPr>
                <w:rFonts w:ascii="Arial" w:hAnsi="Arial" w:cs="Arial"/>
                <w:sz w:val="20"/>
                <w:szCs w:val="20"/>
              </w:rPr>
              <w:t xml:space="preserve">Hutchison </w:t>
            </w:r>
            <w:r w:rsidR="00166B9F" w:rsidRPr="00166B9F">
              <w:rPr>
                <w:rFonts w:ascii="Arial" w:hAnsi="Arial" w:cs="Arial"/>
                <w:sz w:val="20"/>
                <w:szCs w:val="20"/>
              </w:rPr>
              <w:t>C</w:t>
            </w:r>
            <w:r w:rsidRPr="00166B9F">
              <w:rPr>
                <w:rFonts w:ascii="Arial" w:hAnsi="Arial" w:cs="Arial"/>
                <w:sz w:val="20"/>
                <w:szCs w:val="20"/>
              </w:rPr>
              <w:t>are Homes</w:t>
            </w:r>
          </w:p>
        </w:tc>
        <w:tc>
          <w:tcPr>
            <w:tcW w:w="523" w:type="pct"/>
          </w:tcPr>
          <w:p w14:paraId="4A7AB4C7" w14:textId="6F7EF739" w:rsidR="00DA18F5" w:rsidRPr="00166B9F" w:rsidRDefault="00DA18F5" w:rsidP="00DA1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B9F">
              <w:rPr>
                <w:rFonts w:ascii="Arial" w:hAnsi="Arial" w:cs="Arial"/>
                <w:sz w:val="20"/>
                <w:szCs w:val="20"/>
              </w:rPr>
              <w:t>£25 M&amp;S gift voucher</w:t>
            </w:r>
          </w:p>
        </w:tc>
        <w:tc>
          <w:tcPr>
            <w:tcW w:w="513" w:type="pct"/>
          </w:tcPr>
          <w:p w14:paraId="0C5F9701" w14:textId="669F6268" w:rsidR="00DA18F5" w:rsidRPr="00166B9F" w:rsidRDefault="00166B9F" w:rsidP="00DA1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B9F">
              <w:rPr>
                <w:rFonts w:ascii="Arial" w:hAnsi="Arial" w:cs="Arial"/>
                <w:sz w:val="20"/>
                <w:szCs w:val="20"/>
              </w:rPr>
              <w:t xml:space="preserve">Token of thanks for </w:t>
            </w:r>
            <w:r w:rsidR="00DA18F5" w:rsidRPr="00166B9F">
              <w:rPr>
                <w:rFonts w:ascii="Arial" w:hAnsi="Arial" w:cs="Arial"/>
                <w:sz w:val="20"/>
                <w:szCs w:val="20"/>
              </w:rPr>
              <w:t>presen</w:t>
            </w:r>
            <w:r w:rsidRPr="00166B9F">
              <w:rPr>
                <w:rFonts w:ascii="Arial" w:hAnsi="Arial" w:cs="Arial"/>
                <w:sz w:val="20"/>
                <w:szCs w:val="20"/>
              </w:rPr>
              <w:t>ting</w:t>
            </w:r>
            <w:r w:rsidR="00DA18F5" w:rsidRPr="00166B9F">
              <w:rPr>
                <w:rFonts w:ascii="Arial" w:hAnsi="Arial" w:cs="Arial"/>
                <w:sz w:val="20"/>
                <w:szCs w:val="20"/>
              </w:rPr>
              <w:t xml:space="preserve"> at</w:t>
            </w:r>
            <w:r w:rsidRPr="00166B9F">
              <w:rPr>
                <w:rFonts w:ascii="Arial" w:hAnsi="Arial" w:cs="Arial"/>
                <w:sz w:val="20"/>
                <w:szCs w:val="20"/>
              </w:rPr>
              <w:t xml:space="preserve"> a c</w:t>
            </w:r>
            <w:r w:rsidR="00DA18F5" w:rsidRPr="00166B9F">
              <w:rPr>
                <w:rFonts w:ascii="Arial" w:hAnsi="Arial" w:cs="Arial"/>
                <w:sz w:val="20"/>
                <w:szCs w:val="20"/>
              </w:rPr>
              <w:t>onference</w:t>
            </w:r>
            <w:r w:rsidRPr="00166B9F">
              <w:rPr>
                <w:rFonts w:ascii="Arial" w:hAnsi="Arial" w:cs="Arial"/>
                <w:sz w:val="20"/>
                <w:szCs w:val="20"/>
              </w:rPr>
              <w:t xml:space="preserve"> led by Hutchison Care Home on 16/05/2024</w:t>
            </w:r>
          </w:p>
        </w:tc>
        <w:tc>
          <w:tcPr>
            <w:tcW w:w="477" w:type="pct"/>
          </w:tcPr>
          <w:p w14:paraId="1299FE65" w14:textId="346340EB" w:rsidR="00DA18F5" w:rsidRPr="00166B9F" w:rsidRDefault="00166B9F" w:rsidP="00DA1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B9F">
              <w:rPr>
                <w:rFonts w:ascii="Arial" w:hAnsi="Arial" w:cs="Arial"/>
                <w:sz w:val="20"/>
                <w:szCs w:val="20"/>
              </w:rPr>
              <w:t>Current -External Employer (Social Care provider)</w:t>
            </w:r>
          </w:p>
        </w:tc>
        <w:tc>
          <w:tcPr>
            <w:tcW w:w="399" w:type="pct"/>
          </w:tcPr>
          <w:p w14:paraId="55D79E48" w14:textId="26E86BF6" w:rsidR="00DA18F5" w:rsidRPr="00166B9F" w:rsidRDefault="00DA18F5" w:rsidP="00DA1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B9F">
              <w:rPr>
                <w:rFonts w:ascii="Arial" w:hAnsi="Arial" w:cs="Arial"/>
                <w:sz w:val="20"/>
                <w:szCs w:val="20"/>
              </w:rPr>
              <w:t>£25</w:t>
            </w:r>
            <w:r w:rsidR="00166B9F" w:rsidRPr="00166B9F">
              <w:rPr>
                <w:rFonts w:ascii="Arial" w:hAnsi="Arial" w:cs="Arial"/>
                <w:sz w:val="20"/>
                <w:szCs w:val="20"/>
              </w:rPr>
              <w:t>- actual value</w:t>
            </w:r>
          </w:p>
        </w:tc>
        <w:tc>
          <w:tcPr>
            <w:tcW w:w="964" w:type="pct"/>
          </w:tcPr>
          <w:p w14:paraId="6395039A" w14:textId="77777777" w:rsidR="00166B9F" w:rsidRPr="00166B9F" w:rsidRDefault="00166B9F" w:rsidP="00DA18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6B9F">
              <w:rPr>
                <w:rFonts w:ascii="Arial" w:hAnsi="Arial" w:cs="Arial"/>
                <w:b/>
                <w:sz w:val="20"/>
                <w:szCs w:val="20"/>
              </w:rPr>
              <w:t>RETURNED</w:t>
            </w:r>
          </w:p>
          <w:p w14:paraId="3E2ED296" w14:textId="77777777" w:rsidR="00166B9F" w:rsidRDefault="00166B9F" w:rsidP="00DA1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26C8FC" w14:textId="4A39D31E" w:rsidR="00DA18F5" w:rsidRPr="00166B9F" w:rsidRDefault="00DA18F5" w:rsidP="00DA1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B9F">
              <w:rPr>
                <w:rFonts w:ascii="Arial" w:hAnsi="Arial" w:cs="Arial"/>
                <w:sz w:val="20"/>
                <w:szCs w:val="20"/>
              </w:rPr>
              <w:t xml:space="preserve">Initially accepted on the day of the </w:t>
            </w:r>
            <w:r w:rsidR="00166B9F" w:rsidRPr="00166B9F">
              <w:rPr>
                <w:rFonts w:ascii="Arial" w:hAnsi="Arial" w:cs="Arial"/>
                <w:sz w:val="20"/>
                <w:szCs w:val="20"/>
              </w:rPr>
              <w:t>c</w:t>
            </w:r>
            <w:r w:rsidRPr="00166B9F">
              <w:rPr>
                <w:rFonts w:ascii="Arial" w:hAnsi="Arial" w:cs="Arial"/>
                <w:sz w:val="20"/>
                <w:szCs w:val="20"/>
              </w:rPr>
              <w:t>onference but returned on 22/05/24</w:t>
            </w:r>
            <w:r w:rsidR="00166B9F" w:rsidRPr="00166B9F">
              <w:rPr>
                <w:rFonts w:ascii="Arial" w:hAnsi="Arial" w:cs="Arial"/>
                <w:sz w:val="20"/>
                <w:szCs w:val="20"/>
              </w:rPr>
              <w:t xml:space="preserve">          (confirmation of return on file)</w:t>
            </w:r>
          </w:p>
        </w:tc>
      </w:tr>
    </w:tbl>
    <w:p w14:paraId="64D286A5" w14:textId="77777777" w:rsidR="00643F4A" w:rsidRDefault="00643F4A" w:rsidP="00643F4A">
      <w:pPr>
        <w:jc w:val="both"/>
      </w:pPr>
    </w:p>
    <w:p w14:paraId="5A781BD6" w14:textId="77777777" w:rsidR="008C530C" w:rsidRDefault="008C530C" w:rsidP="00643F4A">
      <w:pPr>
        <w:jc w:val="both"/>
      </w:pPr>
    </w:p>
    <w:p w14:paraId="65EF4B1C" w14:textId="4B8D302A" w:rsidR="004B6B9A" w:rsidRPr="00643F4A" w:rsidRDefault="004B6B9A" w:rsidP="00643F4A">
      <w:pPr>
        <w:jc w:val="both"/>
      </w:pPr>
      <w:r w:rsidRPr="004B6B9A">
        <w:rPr>
          <w:noProof/>
        </w:rPr>
        <w:t xml:space="preserve"> </w:t>
      </w:r>
    </w:p>
    <w:sectPr w:rsidR="004B6B9A" w:rsidRPr="00643F4A" w:rsidSect="00045E66">
      <w:headerReference w:type="first" r:id="rId7"/>
      <w:pgSz w:w="15840" w:h="1224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84FF7" w14:textId="77777777" w:rsidR="0096484A" w:rsidRDefault="0096484A" w:rsidP="007A53F9">
      <w:pPr>
        <w:spacing w:after="0" w:line="240" w:lineRule="auto"/>
      </w:pPr>
      <w:r>
        <w:separator/>
      </w:r>
    </w:p>
  </w:endnote>
  <w:endnote w:type="continuationSeparator" w:id="0">
    <w:p w14:paraId="7FECBE32" w14:textId="77777777" w:rsidR="0096484A" w:rsidRDefault="0096484A" w:rsidP="007A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B79E9" w14:textId="77777777" w:rsidR="0096484A" w:rsidRDefault="0096484A" w:rsidP="007A53F9">
      <w:pPr>
        <w:spacing w:after="0" w:line="240" w:lineRule="auto"/>
      </w:pPr>
      <w:r>
        <w:separator/>
      </w:r>
    </w:p>
  </w:footnote>
  <w:footnote w:type="continuationSeparator" w:id="0">
    <w:p w14:paraId="0E3AE002" w14:textId="77777777" w:rsidR="0096484A" w:rsidRDefault="0096484A" w:rsidP="007A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13408" w14:textId="2AF1176F" w:rsidR="00045E66" w:rsidRDefault="00045E66">
    <w:pPr>
      <w:pStyle w:val="Header"/>
    </w:pPr>
    <w:r w:rsidRPr="00045E66">
      <w:rPr>
        <w:rFonts w:ascii="Calibri" w:eastAsia="Times New Roman" w:hAnsi="Calibri" w:cs="Times New Roman"/>
        <w:noProof/>
      </w:rPr>
      <w:drawing>
        <wp:inline distT="0" distB="0" distL="0" distR="0" wp14:anchorId="7E1CD104" wp14:editId="6D657072">
          <wp:extent cx="923925" cy="997986"/>
          <wp:effectExtent l="0" t="0" r="0" b="0"/>
          <wp:docPr id="3" name="Picture 3" descr="Z:\Brand Toolkit\Logo\EPS_JPGS_PNG\JPEGS\NISCC Logo (On White - 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Brand Toolkit\Logo\EPS_JPGS_PNG\JPEGS\NISCC Logo (On White - RGB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296" cy="1002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A"/>
    <w:rsid w:val="00045E66"/>
    <w:rsid w:val="00047860"/>
    <w:rsid w:val="000A024C"/>
    <w:rsid w:val="00164522"/>
    <w:rsid w:val="00166B9F"/>
    <w:rsid w:val="00260153"/>
    <w:rsid w:val="002D0555"/>
    <w:rsid w:val="002F2574"/>
    <w:rsid w:val="004366F7"/>
    <w:rsid w:val="004B6B9A"/>
    <w:rsid w:val="004C62D9"/>
    <w:rsid w:val="004D70AA"/>
    <w:rsid w:val="0058253A"/>
    <w:rsid w:val="005D13C4"/>
    <w:rsid w:val="00606D4F"/>
    <w:rsid w:val="00643F4A"/>
    <w:rsid w:val="006A2A96"/>
    <w:rsid w:val="006E17FC"/>
    <w:rsid w:val="007124E9"/>
    <w:rsid w:val="0077742D"/>
    <w:rsid w:val="007A53F9"/>
    <w:rsid w:val="0081145E"/>
    <w:rsid w:val="00842FFB"/>
    <w:rsid w:val="008C530C"/>
    <w:rsid w:val="008D227F"/>
    <w:rsid w:val="008E4029"/>
    <w:rsid w:val="0096484A"/>
    <w:rsid w:val="009A3BAD"/>
    <w:rsid w:val="00A432A5"/>
    <w:rsid w:val="00A57374"/>
    <w:rsid w:val="00B20ED2"/>
    <w:rsid w:val="00B54CF9"/>
    <w:rsid w:val="00BA114C"/>
    <w:rsid w:val="00BC0BFC"/>
    <w:rsid w:val="00D16CC9"/>
    <w:rsid w:val="00D85924"/>
    <w:rsid w:val="00D97A75"/>
    <w:rsid w:val="00DA18F5"/>
    <w:rsid w:val="00DA2F03"/>
    <w:rsid w:val="00DD206E"/>
    <w:rsid w:val="00F823E4"/>
    <w:rsid w:val="00FD5E42"/>
    <w:rsid w:val="61B7B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C5356"/>
  <w15:docId w15:val="{653D1026-B9D6-48A9-981B-E1877173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53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5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3F9"/>
  </w:style>
  <w:style w:type="paragraph" w:styleId="Footer">
    <w:name w:val="footer"/>
    <w:basedOn w:val="Normal"/>
    <w:link w:val="FooterChar"/>
    <w:uiPriority w:val="99"/>
    <w:unhideWhenUsed/>
    <w:rsid w:val="007A5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3F9"/>
  </w:style>
  <w:style w:type="paragraph" w:styleId="BalloonText">
    <w:name w:val="Balloon Text"/>
    <w:basedOn w:val="Normal"/>
    <w:link w:val="BalloonTextChar"/>
    <w:uiPriority w:val="99"/>
    <w:semiHidden/>
    <w:unhideWhenUsed/>
    <w:rsid w:val="007A5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3F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D20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D67B-59E7-4C5C-BD11-31FC851B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NISCC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sandrastranaghan</dc:creator>
  <cp:lastModifiedBy>Declan Beare</cp:lastModifiedBy>
  <cp:revision>2</cp:revision>
  <dcterms:created xsi:type="dcterms:W3CDTF">2025-12-10T10:50:00Z</dcterms:created>
  <dcterms:modified xsi:type="dcterms:W3CDTF">2025-12-10T10:50:00Z</dcterms:modified>
</cp:coreProperties>
</file>